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D5" w:rsidRPr="00655AD5" w:rsidRDefault="00655AD5" w:rsidP="00655AD5">
      <w:pPr>
        <w:pStyle w:val="a6"/>
        <w:rPr>
          <w:caps/>
          <w:sz w:val="24"/>
          <w:szCs w:val="24"/>
        </w:rPr>
      </w:pPr>
      <w:r w:rsidRPr="00655AD5">
        <w:rPr>
          <w:caps/>
          <w:sz w:val="24"/>
          <w:szCs w:val="24"/>
        </w:rPr>
        <w:t xml:space="preserve">УДК </w:t>
      </w:r>
      <w:r w:rsidR="00473559" w:rsidRPr="00A04FFC">
        <w:t>535.211</w:t>
      </w:r>
      <w:r w:rsidR="00473559">
        <w:t>; 539.371</w:t>
      </w:r>
    </w:p>
    <w:p w:rsidR="00655AD5" w:rsidRPr="00655AD5" w:rsidRDefault="00655AD5" w:rsidP="00655AD5">
      <w:pPr>
        <w:pStyle w:val="a6"/>
        <w:jc w:val="left"/>
        <w:rPr>
          <w:caps/>
          <w:sz w:val="24"/>
          <w:szCs w:val="24"/>
          <w:highlight w:val="red"/>
        </w:rPr>
      </w:pPr>
    </w:p>
    <w:p w:rsidR="00473559" w:rsidRDefault="00473559" w:rsidP="00655AD5">
      <w:pPr>
        <w:jc w:val="center"/>
        <w:rPr>
          <w:b/>
          <w:szCs w:val="24"/>
        </w:rPr>
      </w:pPr>
      <w:r>
        <w:rPr>
          <w:b/>
          <w:szCs w:val="24"/>
        </w:rPr>
        <w:t>ТРАНСФОРМАЦИЯ РЕЛЬЕФА</w:t>
      </w:r>
      <w:r w:rsidR="00F373B8">
        <w:rPr>
          <w:b/>
          <w:szCs w:val="24"/>
        </w:rPr>
        <w:t xml:space="preserve"> ПОЛИМЕРН</w:t>
      </w:r>
      <w:r>
        <w:rPr>
          <w:b/>
          <w:szCs w:val="24"/>
        </w:rPr>
        <w:t>ОЙ</w:t>
      </w:r>
      <w:r w:rsidR="00F373B8">
        <w:rPr>
          <w:b/>
          <w:szCs w:val="24"/>
        </w:rPr>
        <w:t xml:space="preserve"> ПЛ</w:t>
      </w:r>
      <w:r w:rsidR="008F30EB">
        <w:rPr>
          <w:b/>
          <w:szCs w:val="24"/>
        </w:rPr>
        <w:t>ЕН</w:t>
      </w:r>
      <w:r>
        <w:rPr>
          <w:b/>
          <w:szCs w:val="24"/>
        </w:rPr>
        <w:t>КИ</w:t>
      </w:r>
    </w:p>
    <w:p w:rsidR="00655AD5" w:rsidRPr="00655AD5" w:rsidRDefault="008F30EB" w:rsidP="00655AD5">
      <w:pPr>
        <w:jc w:val="center"/>
        <w:rPr>
          <w:b/>
          <w:szCs w:val="24"/>
        </w:rPr>
      </w:pPr>
      <w:r>
        <w:rPr>
          <w:b/>
          <w:szCs w:val="24"/>
        </w:rPr>
        <w:t>ПРИ</w:t>
      </w:r>
      <w:r w:rsidR="00F373B8">
        <w:rPr>
          <w:b/>
          <w:szCs w:val="24"/>
        </w:rPr>
        <w:t xml:space="preserve"> ЛАЗЕРНО</w:t>
      </w:r>
      <w:r>
        <w:rPr>
          <w:b/>
          <w:szCs w:val="24"/>
        </w:rPr>
        <w:t>М</w:t>
      </w:r>
      <w:r w:rsidR="00F373B8">
        <w:rPr>
          <w:b/>
          <w:szCs w:val="24"/>
        </w:rPr>
        <w:t xml:space="preserve"> </w:t>
      </w:r>
      <w:r>
        <w:rPr>
          <w:b/>
          <w:szCs w:val="24"/>
        </w:rPr>
        <w:t>ОБЛУЧЕНИИ</w:t>
      </w:r>
    </w:p>
    <w:p w:rsidR="00655AD5" w:rsidRPr="00655AD5" w:rsidRDefault="00F373B8" w:rsidP="00655AD5">
      <w:pPr>
        <w:shd w:val="clear" w:color="auto" w:fill="FFFFFF"/>
        <w:jc w:val="center"/>
        <w:rPr>
          <w:b/>
          <w:szCs w:val="24"/>
        </w:rPr>
      </w:pPr>
      <w:proofErr w:type="spellStart"/>
      <w:r>
        <w:rPr>
          <w:b/>
          <w:szCs w:val="24"/>
        </w:rPr>
        <w:t>Рекунова</w:t>
      </w:r>
      <w:proofErr w:type="spellEnd"/>
      <w:r>
        <w:rPr>
          <w:b/>
          <w:szCs w:val="24"/>
        </w:rPr>
        <w:t xml:space="preserve"> Н.Н., </w:t>
      </w:r>
      <w:proofErr w:type="spellStart"/>
      <w:r>
        <w:rPr>
          <w:b/>
          <w:szCs w:val="24"/>
        </w:rPr>
        <w:t>Щербатюк</w:t>
      </w:r>
      <w:proofErr w:type="spellEnd"/>
      <w:r>
        <w:rPr>
          <w:b/>
          <w:szCs w:val="24"/>
        </w:rPr>
        <w:t xml:space="preserve"> А.И., </w:t>
      </w:r>
      <w:r w:rsidR="00473559">
        <w:rPr>
          <w:b/>
          <w:szCs w:val="24"/>
        </w:rPr>
        <w:t xml:space="preserve">И.С. Зиссер, </w:t>
      </w:r>
      <w:r>
        <w:rPr>
          <w:b/>
          <w:szCs w:val="24"/>
        </w:rPr>
        <w:t>В</w:t>
      </w:r>
      <w:r w:rsidR="00655AD5">
        <w:rPr>
          <w:b/>
          <w:szCs w:val="24"/>
        </w:rPr>
        <w:t>.И. Иванов</w:t>
      </w:r>
      <w:r w:rsidR="00655AD5" w:rsidRPr="00655AD5">
        <w:rPr>
          <w:b/>
          <w:szCs w:val="24"/>
        </w:rPr>
        <w:t xml:space="preserve">, </w:t>
      </w:r>
      <w:r>
        <w:rPr>
          <w:b/>
          <w:szCs w:val="24"/>
        </w:rPr>
        <w:t>С</w:t>
      </w:r>
      <w:r w:rsidR="00655AD5">
        <w:rPr>
          <w:b/>
          <w:szCs w:val="24"/>
        </w:rPr>
        <w:t>.</w:t>
      </w:r>
      <w:r>
        <w:rPr>
          <w:b/>
          <w:szCs w:val="24"/>
        </w:rPr>
        <w:t>А</w:t>
      </w:r>
      <w:r w:rsidR="00655AD5">
        <w:rPr>
          <w:b/>
          <w:szCs w:val="24"/>
        </w:rPr>
        <w:t>. П</w:t>
      </w:r>
      <w:r>
        <w:rPr>
          <w:b/>
          <w:szCs w:val="24"/>
        </w:rPr>
        <w:t>ячин</w:t>
      </w:r>
    </w:p>
    <w:p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b/>
          <w:szCs w:val="24"/>
        </w:rPr>
      </w:pPr>
    </w:p>
    <w:p w:rsidR="00655AD5" w:rsidRPr="006D37DF" w:rsidRDefault="00F373B8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</w:rPr>
      </w:pPr>
      <w:r>
        <w:rPr>
          <w:sz w:val="22"/>
          <w:szCs w:val="24"/>
        </w:rPr>
        <w:t>Дальневосточный</w:t>
      </w:r>
      <w:r w:rsidR="00655AD5" w:rsidRPr="006D37DF">
        <w:rPr>
          <w:sz w:val="22"/>
          <w:szCs w:val="24"/>
        </w:rPr>
        <w:t xml:space="preserve"> государственный университет</w:t>
      </w:r>
      <w:r>
        <w:rPr>
          <w:sz w:val="22"/>
          <w:szCs w:val="24"/>
        </w:rPr>
        <w:t xml:space="preserve"> путей сообщения</w:t>
      </w:r>
      <w:r w:rsidR="00655AD5" w:rsidRPr="006D37DF">
        <w:rPr>
          <w:sz w:val="22"/>
          <w:szCs w:val="24"/>
        </w:rPr>
        <w:t>, г. Хабаровск</w:t>
      </w:r>
    </w:p>
    <w:p w:rsidR="00655AD5" w:rsidRPr="00F373B8" w:rsidRDefault="00655AD5" w:rsidP="00655AD5">
      <w:pPr>
        <w:shd w:val="clear" w:color="auto" w:fill="FFFFFF"/>
        <w:tabs>
          <w:tab w:val="left" w:pos="1003"/>
        </w:tabs>
        <w:jc w:val="center"/>
        <w:rPr>
          <w:sz w:val="22"/>
          <w:szCs w:val="24"/>
          <w:shd w:val="clear" w:color="auto" w:fill="FFFFFF"/>
          <w:lang w:val="en-US"/>
        </w:rPr>
      </w:pPr>
      <w:r w:rsidRPr="006D37DF">
        <w:rPr>
          <w:sz w:val="22"/>
          <w:szCs w:val="24"/>
          <w:lang w:val="en-US"/>
        </w:rPr>
        <w:t>E</w:t>
      </w:r>
      <w:r w:rsidRPr="00F373B8">
        <w:rPr>
          <w:sz w:val="22"/>
          <w:szCs w:val="24"/>
          <w:lang w:val="en-US"/>
        </w:rPr>
        <w:t>-</w:t>
      </w:r>
      <w:r w:rsidRPr="006D37DF">
        <w:rPr>
          <w:sz w:val="22"/>
          <w:szCs w:val="24"/>
          <w:lang w:val="en-US"/>
        </w:rPr>
        <w:t>mail</w:t>
      </w:r>
      <w:r w:rsidRPr="00F373B8">
        <w:rPr>
          <w:sz w:val="22"/>
          <w:szCs w:val="24"/>
          <w:lang w:val="en-US"/>
        </w:rPr>
        <w:t xml:space="preserve">: </w:t>
      </w:r>
      <w:r w:rsidR="00F373B8" w:rsidRPr="00F373B8">
        <w:rPr>
          <w:lang w:val="en-US"/>
        </w:rPr>
        <w:t>natali_heppiness@mail.ru</w:t>
      </w:r>
    </w:p>
    <w:p w:rsidR="00655AD5" w:rsidRPr="00F373B8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lang w:val="en-US"/>
        </w:rPr>
      </w:pPr>
    </w:p>
    <w:p w:rsidR="00AF357F" w:rsidRPr="00D5387B" w:rsidRDefault="00AF357F" w:rsidP="007932CA">
      <w:pPr>
        <w:pStyle w:val="3"/>
        <w:ind w:firstLine="709"/>
        <w:rPr>
          <w:color w:val="000000" w:themeColor="text1"/>
        </w:rPr>
      </w:pPr>
      <w:r w:rsidRPr="00D5387B">
        <w:rPr>
          <w:rFonts w:cs="Times New Roman"/>
          <w:i/>
          <w:color w:val="000000" w:themeColor="text1"/>
          <w:sz w:val="22"/>
        </w:rPr>
        <w:t>В работе р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ассмотрен процесс </w:t>
      </w:r>
      <w:r w:rsidR="00970921" w:rsidRPr="00D5387B">
        <w:rPr>
          <w:rFonts w:cs="Times New Roman"/>
          <w:bCs/>
          <w:i/>
          <w:color w:val="000000" w:themeColor="text1"/>
          <w:sz w:val="22"/>
        </w:rPr>
        <w:t>изменения</w:t>
      </w:r>
      <w:r w:rsidRPr="00D5387B">
        <w:rPr>
          <w:rFonts w:cs="Times New Roman"/>
          <w:bCs/>
          <w:i/>
          <w:color w:val="000000" w:themeColor="text1"/>
          <w:sz w:val="22"/>
        </w:rPr>
        <w:t xml:space="preserve"> рельефа поверхности тонкой пластины </w:t>
      </w:r>
      <w:r w:rsidR="007932CA">
        <w:rPr>
          <w:rFonts w:cs="Times New Roman"/>
          <w:bCs/>
          <w:i/>
          <w:color w:val="000000" w:themeColor="text1"/>
          <w:sz w:val="22"/>
        </w:rPr>
        <w:t>при разных значениях</w:t>
      </w:r>
      <w:r w:rsidR="001B1123">
        <w:rPr>
          <w:rFonts w:cs="Times New Roman"/>
          <w:bCs/>
          <w:i/>
          <w:color w:val="000000" w:themeColor="text1"/>
          <w:sz w:val="22"/>
        </w:rPr>
        <w:t xml:space="preserve"> </w:t>
      </w:r>
      <w:r w:rsidRPr="00D5387B">
        <w:rPr>
          <w:rFonts w:cs="Times New Roman"/>
          <w:bCs/>
          <w:i/>
          <w:color w:val="000000" w:themeColor="text1"/>
          <w:sz w:val="22"/>
        </w:rPr>
        <w:t>и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нтенсивности </w:t>
      </w:r>
      <w:r w:rsidR="001B1123">
        <w:rPr>
          <w:rFonts w:cs="Times New Roman"/>
          <w:bCs/>
          <w:i/>
          <w:color w:val="000000" w:themeColor="text1"/>
          <w:sz w:val="22"/>
        </w:rPr>
        <w:t xml:space="preserve">направленного на нее 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лазерного </w:t>
      </w:r>
      <w:r w:rsidR="001B1123">
        <w:rPr>
          <w:rFonts w:cs="Times New Roman"/>
          <w:bCs/>
          <w:i/>
          <w:color w:val="000000" w:themeColor="text1"/>
          <w:sz w:val="22"/>
        </w:rPr>
        <w:t>луча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. Предложен </w:t>
      </w:r>
      <w:r w:rsidR="001B1123">
        <w:rPr>
          <w:rFonts w:cs="Times New Roman"/>
          <w:bCs/>
          <w:i/>
          <w:color w:val="000000" w:themeColor="text1"/>
          <w:sz w:val="22"/>
        </w:rPr>
        <w:t>метод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>, позволяющ</w:t>
      </w:r>
      <w:r w:rsidR="001B1123">
        <w:rPr>
          <w:rFonts w:cs="Times New Roman"/>
          <w:bCs/>
          <w:i/>
          <w:color w:val="000000" w:themeColor="text1"/>
          <w:sz w:val="22"/>
        </w:rPr>
        <w:t>ий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визуал</w:t>
      </w:r>
      <w:r w:rsidR="001B1123">
        <w:rPr>
          <w:rFonts w:cs="Times New Roman"/>
          <w:bCs/>
          <w:i/>
          <w:color w:val="000000" w:themeColor="text1"/>
          <w:sz w:val="22"/>
        </w:rPr>
        <w:t>изировать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</w:t>
      </w:r>
      <w:r w:rsidR="007932CA">
        <w:rPr>
          <w:rFonts w:cs="Times New Roman"/>
          <w:bCs/>
          <w:i/>
          <w:color w:val="000000" w:themeColor="text1"/>
          <w:sz w:val="22"/>
        </w:rPr>
        <w:t>термическую деформацию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рельефа полимерной плёнки. </w:t>
      </w:r>
      <w:r w:rsidR="007932CA">
        <w:rPr>
          <w:rFonts w:cs="Times New Roman"/>
          <w:bCs/>
          <w:i/>
          <w:color w:val="000000" w:themeColor="text1"/>
          <w:sz w:val="22"/>
        </w:rPr>
        <w:t>Определена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зависимость радиуса кривизны </w:t>
      </w:r>
      <w:r w:rsidR="007932CA">
        <w:rPr>
          <w:rFonts w:cs="Times New Roman"/>
          <w:bCs/>
          <w:i/>
          <w:color w:val="000000" w:themeColor="text1"/>
          <w:sz w:val="22"/>
        </w:rPr>
        <w:t>поверхности деформированной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плёнки от </w:t>
      </w:r>
      <w:r w:rsidR="007932CA">
        <w:rPr>
          <w:rFonts w:cs="Times New Roman"/>
          <w:bCs/>
          <w:i/>
          <w:color w:val="000000" w:themeColor="text1"/>
          <w:sz w:val="22"/>
        </w:rPr>
        <w:t>плотности мощности</w:t>
      </w:r>
      <w:r w:rsidR="00D5387B" w:rsidRPr="00D5387B">
        <w:rPr>
          <w:rFonts w:cs="Times New Roman"/>
          <w:bCs/>
          <w:i/>
          <w:color w:val="000000" w:themeColor="text1"/>
          <w:sz w:val="22"/>
        </w:rPr>
        <w:t xml:space="preserve"> лазерного излучения.</w:t>
      </w:r>
    </w:p>
    <w:p w:rsidR="00655AD5" w:rsidRPr="00655AD5" w:rsidRDefault="00655AD5" w:rsidP="00655AD5">
      <w:pPr>
        <w:shd w:val="clear" w:color="auto" w:fill="FFFFFF"/>
        <w:tabs>
          <w:tab w:val="left" w:pos="1003"/>
        </w:tabs>
        <w:jc w:val="center"/>
        <w:rPr>
          <w:color w:val="000000"/>
          <w:szCs w:val="24"/>
          <w:highlight w:val="yellow"/>
        </w:rPr>
      </w:pPr>
    </w:p>
    <w:p w:rsidR="00C719CC" w:rsidRDefault="00C719CC" w:rsidP="00C719CC">
      <w:pPr>
        <w:ind w:firstLine="709"/>
        <w:jc w:val="both"/>
        <w:rPr>
          <w:szCs w:val="24"/>
        </w:rPr>
      </w:pPr>
      <w:r w:rsidRPr="00C719CC">
        <w:rPr>
          <w:szCs w:val="24"/>
        </w:rPr>
        <w:t>В настоящее время большое внимание уделяется «умным полимерам», к которым о</w:t>
      </w:r>
      <w:r w:rsidRPr="00C719CC">
        <w:rPr>
          <w:szCs w:val="24"/>
        </w:rPr>
        <w:t>т</w:t>
      </w:r>
      <w:r w:rsidRPr="00C719CC">
        <w:rPr>
          <w:szCs w:val="24"/>
        </w:rPr>
        <w:t xml:space="preserve">носят современные полимерные материалы, проявляющие особые </w:t>
      </w:r>
      <w:r w:rsidR="001B1123">
        <w:rPr>
          <w:szCs w:val="24"/>
        </w:rPr>
        <w:t>свойства</w:t>
      </w:r>
      <w:r w:rsidRPr="00C719CC">
        <w:rPr>
          <w:szCs w:val="24"/>
        </w:rPr>
        <w:t xml:space="preserve"> в зависимости от внешних условий [1]. Привлекательность таких систем заключается в возможности </w:t>
      </w:r>
      <w:r w:rsidR="007932CA">
        <w:rPr>
          <w:szCs w:val="24"/>
        </w:rPr>
        <w:t>варьир</w:t>
      </w:r>
      <w:r w:rsidR="007932CA">
        <w:rPr>
          <w:szCs w:val="24"/>
        </w:rPr>
        <w:t>о</w:t>
      </w:r>
      <w:r w:rsidR="007932CA">
        <w:rPr>
          <w:szCs w:val="24"/>
        </w:rPr>
        <w:t>вания их параметров</w:t>
      </w:r>
      <w:r w:rsidRPr="00C719CC">
        <w:rPr>
          <w:szCs w:val="24"/>
        </w:rPr>
        <w:t xml:space="preserve"> просты</w:t>
      </w:r>
      <w:r w:rsidR="007932CA">
        <w:rPr>
          <w:szCs w:val="24"/>
        </w:rPr>
        <w:t>ми</w:t>
      </w:r>
      <w:r w:rsidRPr="00C719CC">
        <w:rPr>
          <w:szCs w:val="24"/>
        </w:rPr>
        <w:t xml:space="preserve"> средств</w:t>
      </w:r>
      <w:r w:rsidR="007932CA">
        <w:rPr>
          <w:szCs w:val="24"/>
        </w:rPr>
        <w:t>ами</w:t>
      </w:r>
      <w:r w:rsidRPr="00C719CC">
        <w:rPr>
          <w:szCs w:val="24"/>
        </w:rPr>
        <w:t xml:space="preserve"> манипулирования, например изменением темп</w:t>
      </w:r>
      <w:r w:rsidRPr="00C719CC">
        <w:rPr>
          <w:szCs w:val="24"/>
        </w:rPr>
        <w:t>е</w:t>
      </w:r>
      <w:r w:rsidRPr="00C719CC">
        <w:rPr>
          <w:szCs w:val="24"/>
        </w:rPr>
        <w:t xml:space="preserve">ратуры. Среди умных материалов выделяют отдельный класс – полимеры с памятью формы [2]. </w:t>
      </w:r>
      <w:bookmarkStart w:id="0" w:name="_Hlk161437425"/>
      <w:r w:rsidR="00A942DE" w:rsidRPr="00C719CC">
        <w:rPr>
          <w:szCs w:val="24"/>
        </w:rPr>
        <w:t>При комнатной температуре полимер с памятью формы обычно представляет собой твердый пластик [3</w:t>
      </w:r>
      <w:r w:rsidR="00F20510">
        <w:rPr>
          <w:szCs w:val="24"/>
        </w:rPr>
        <w:t>-4</w:t>
      </w:r>
      <w:r w:rsidR="00A942DE" w:rsidRPr="00C719CC">
        <w:rPr>
          <w:szCs w:val="24"/>
        </w:rPr>
        <w:t>]. При нагревании выше температуры перехода (температуры стеклов</w:t>
      </w:r>
      <w:r w:rsidR="00A942DE" w:rsidRPr="00C719CC">
        <w:rPr>
          <w:szCs w:val="24"/>
        </w:rPr>
        <w:t>а</w:t>
      </w:r>
      <w:r w:rsidR="00A942DE" w:rsidRPr="00C719CC">
        <w:rPr>
          <w:szCs w:val="24"/>
        </w:rPr>
        <w:t>ния или температуры плавления) материал становится мягким эластомером из-за повыше</w:t>
      </w:r>
      <w:r w:rsidR="00A942DE" w:rsidRPr="00C719CC">
        <w:rPr>
          <w:szCs w:val="24"/>
        </w:rPr>
        <w:t>н</w:t>
      </w:r>
      <w:r w:rsidR="00A942DE" w:rsidRPr="00C719CC">
        <w:rPr>
          <w:szCs w:val="24"/>
        </w:rPr>
        <w:t>ной подвижности молекулярных цепей. Приложение внешней силы в условиях нагрева сп</w:t>
      </w:r>
      <w:r w:rsidR="00A942DE" w:rsidRPr="00C719CC">
        <w:rPr>
          <w:szCs w:val="24"/>
        </w:rPr>
        <w:t>о</w:t>
      </w:r>
      <w:r w:rsidR="00A942DE" w:rsidRPr="00C719CC">
        <w:rPr>
          <w:szCs w:val="24"/>
        </w:rPr>
        <w:t>собствует легкому деформированию полимера. Его измененная форма сохраняется при о</w:t>
      </w:r>
      <w:r w:rsidR="00A942DE" w:rsidRPr="00C719CC">
        <w:rPr>
          <w:szCs w:val="24"/>
        </w:rPr>
        <w:t>х</w:t>
      </w:r>
      <w:r w:rsidR="00A942DE" w:rsidRPr="00C719CC">
        <w:rPr>
          <w:szCs w:val="24"/>
        </w:rPr>
        <w:t xml:space="preserve">лаждении ниже температуры деформации </w:t>
      </w:r>
      <w:r w:rsidR="007932CA">
        <w:rPr>
          <w:szCs w:val="24"/>
        </w:rPr>
        <w:t>даже</w:t>
      </w:r>
      <w:r w:rsidR="00A942DE" w:rsidRPr="00C719CC">
        <w:rPr>
          <w:szCs w:val="24"/>
        </w:rPr>
        <w:t xml:space="preserve"> после снятия внешней силы. На молекуля</w:t>
      </w:r>
      <w:r w:rsidR="00A942DE" w:rsidRPr="00C719CC">
        <w:rPr>
          <w:szCs w:val="24"/>
        </w:rPr>
        <w:t>р</w:t>
      </w:r>
      <w:r w:rsidR="00A942DE" w:rsidRPr="00C719CC">
        <w:rPr>
          <w:szCs w:val="24"/>
        </w:rPr>
        <w:t xml:space="preserve">ном уровне это происходит из-за </w:t>
      </w:r>
      <w:r w:rsidR="00093151">
        <w:rPr>
          <w:szCs w:val="24"/>
        </w:rPr>
        <w:t>«</w:t>
      </w:r>
      <w:r w:rsidR="00A942DE" w:rsidRPr="00C719CC">
        <w:rPr>
          <w:szCs w:val="24"/>
        </w:rPr>
        <w:t>замораживания</w:t>
      </w:r>
      <w:r w:rsidR="00093151">
        <w:rPr>
          <w:szCs w:val="24"/>
        </w:rPr>
        <w:t xml:space="preserve">», </w:t>
      </w:r>
      <w:r w:rsidR="00093151" w:rsidRPr="00C719CC">
        <w:rPr>
          <w:szCs w:val="24"/>
        </w:rPr>
        <w:t>т. е. уменьшения подвижности</w:t>
      </w:r>
      <w:r w:rsidR="00093151">
        <w:rPr>
          <w:szCs w:val="24"/>
        </w:rPr>
        <w:t>, молек</w:t>
      </w:r>
      <w:r w:rsidR="00093151">
        <w:rPr>
          <w:szCs w:val="24"/>
        </w:rPr>
        <w:t>у</w:t>
      </w:r>
      <w:r w:rsidR="00093151">
        <w:rPr>
          <w:szCs w:val="24"/>
        </w:rPr>
        <w:t>лярн</w:t>
      </w:r>
      <w:r w:rsidR="007932CA">
        <w:rPr>
          <w:szCs w:val="24"/>
        </w:rPr>
        <w:t>ых</w:t>
      </w:r>
      <w:r w:rsidR="00093151">
        <w:rPr>
          <w:szCs w:val="24"/>
        </w:rPr>
        <w:t xml:space="preserve"> цеп</w:t>
      </w:r>
      <w:r w:rsidR="007932CA">
        <w:rPr>
          <w:szCs w:val="24"/>
        </w:rPr>
        <w:t>ей</w:t>
      </w:r>
      <w:r w:rsidR="00A942DE" w:rsidRPr="00C719CC">
        <w:rPr>
          <w:szCs w:val="24"/>
        </w:rPr>
        <w:t>. Временная форма остается стабильной до тех пор, пока ее снова не нагреют выше температуры трансформации при отсутствии внешнего напряжения. При этом условии полимер с памятью формы восстановит сво</w:t>
      </w:r>
      <w:r w:rsidR="007932CA">
        <w:rPr>
          <w:szCs w:val="24"/>
        </w:rPr>
        <w:t>е</w:t>
      </w:r>
      <w:r w:rsidR="00A942DE" w:rsidRPr="00C719CC">
        <w:rPr>
          <w:szCs w:val="24"/>
        </w:rPr>
        <w:t xml:space="preserve"> исходн</w:t>
      </w:r>
      <w:r w:rsidR="007932CA">
        <w:rPr>
          <w:szCs w:val="24"/>
        </w:rPr>
        <w:t>ое</w:t>
      </w:r>
      <w:r w:rsidR="00A942DE" w:rsidRPr="00C719CC">
        <w:rPr>
          <w:szCs w:val="24"/>
        </w:rPr>
        <w:t xml:space="preserve"> </w:t>
      </w:r>
      <w:r w:rsidR="007932CA">
        <w:rPr>
          <w:szCs w:val="24"/>
        </w:rPr>
        <w:t>состояние</w:t>
      </w:r>
      <w:r w:rsidR="00A942DE" w:rsidRPr="00C719CC">
        <w:rPr>
          <w:szCs w:val="24"/>
        </w:rPr>
        <w:t>. Такую трансформацию п</w:t>
      </w:r>
      <w:r w:rsidR="00A942DE" w:rsidRPr="00C719CC">
        <w:rPr>
          <w:szCs w:val="24"/>
        </w:rPr>
        <w:t>о</w:t>
      </w:r>
      <w:r w:rsidR="00A942DE" w:rsidRPr="00C719CC">
        <w:rPr>
          <w:szCs w:val="24"/>
        </w:rPr>
        <w:t>сле программирования материала можно производить циклически даже без использования дополнительной нагрузки.</w:t>
      </w:r>
      <w:r w:rsidR="00093151">
        <w:rPr>
          <w:szCs w:val="24"/>
        </w:rPr>
        <w:t xml:space="preserve"> </w:t>
      </w:r>
      <w:bookmarkEnd w:id="0"/>
      <w:r w:rsidRPr="00C719CC">
        <w:rPr>
          <w:szCs w:val="24"/>
        </w:rPr>
        <w:t>Наиболее известными примерами коммерческих полимеров с п</w:t>
      </w:r>
      <w:r w:rsidRPr="00C719CC">
        <w:rPr>
          <w:szCs w:val="24"/>
        </w:rPr>
        <w:t>а</w:t>
      </w:r>
      <w:r w:rsidRPr="00C719CC">
        <w:rPr>
          <w:szCs w:val="24"/>
        </w:rPr>
        <w:t>мятью формы являются термоусадочные трубки для кабельной промышленности и терм</w:t>
      </w:r>
      <w:r w:rsidRPr="00C719CC">
        <w:rPr>
          <w:szCs w:val="24"/>
        </w:rPr>
        <w:t>о</w:t>
      </w:r>
      <w:r w:rsidRPr="00C719CC">
        <w:rPr>
          <w:szCs w:val="24"/>
        </w:rPr>
        <w:t>усадочные этикетки для упаковки. Тем не менее, умные полимер</w:t>
      </w:r>
      <w:r w:rsidR="00A942DE">
        <w:rPr>
          <w:szCs w:val="24"/>
        </w:rPr>
        <w:t>ные материалы находят все больше</w:t>
      </w:r>
      <w:r w:rsidRPr="00C719CC">
        <w:rPr>
          <w:szCs w:val="24"/>
        </w:rPr>
        <w:t xml:space="preserve">е использование </w:t>
      </w:r>
      <w:r w:rsidR="00547FE9">
        <w:rPr>
          <w:szCs w:val="24"/>
        </w:rPr>
        <w:t xml:space="preserve">и </w:t>
      </w:r>
      <w:r w:rsidRPr="00C719CC">
        <w:rPr>
          <w:szCs w:val="24"/>
        </w:rPr>
        <w:t xml:space="preserve">в </w:t>
      </w:r>
      <w:r w:rsidR="00093151">
        <w:rPr>
          <w:szCs w:val="24"/>
        </w:rPr>
        <w:t>наукоёмких технологических областях</w:t>
      </w:r>
      <w:r w:rsidRPr="00C719CC">
        <w:rPr>
          <w:szCs w:val="24"/>
        </w:rPr>
        <w:t>, в основном в биомед</w:t>
      </w:r>
      <w:r w:rsidRPr="00C719CC">
        <w:rPr>
          <w:szCs w:val="24"/>
        </w:rPr>
        <w:t>и</w:t>
      </w:r>
      <w:r w:rsidRPr="00C719CC">
        <w:rPr>
          <w:szCs w:val="24"/>
        </w:rPr>
        <w:t>цинской и аэрокосмической.</w:t>
      </w:r>
    </w:p>
    <w:p w:rsidR="00093151" w:rsidRDefault="00093151" w:rsidP="00093151">
      <w:pPr>
        <w:ind w:firstLine="709"/>
        <w:jc w:val="both"/>
        <w:rPr>
          <w:szCs w:val="24"/>
        </w:rPr>
      </w:pPr>
      <w:r w:rsidRPr="00C719CC">
        <w:rPr>
          <w:szCs w:val="24"/>
        </w:rPr>
        <w:t>Известно, что многие полимеры характеризуются высокими значениями коэффицие</w:t>
      </w:r>
      <w:r w:rsidRPr="00C719CC">
        <w:rPr>
          <w:szCs w:val="24"/>
        </w:rPr>
        <w:t>н</w:t>
      </w:r>
      <w:r w:rsidRPr="00C719CC">
        <w:rPr>
          <w:szCs w:val="24"/>
        </w:rPr>
        <w:t>тов объемного термического расширения, и поэтому практически наблюдать эффект измен</w:t>
      </w:r>
      <w:r w:rsidRPr="00C719CC">
        <w:rPr>
          <w:szCs w:val="24"/>
        </w:rPr>
        <w:t>е</w:t>
      </w:r>
      <w:r w:rsidRPr="00C719CC">
        <w:rPr>
          <w:szCs w:val="24"/>
        </w:rPr>
        <w:t>ния профиля полимерных пленок во время нагрева при лазерном воздействии достаточно просто [5]. Для этого лазерный луч направляют на поверхность пленки, и проводят наблюд</w:t>
      </w:r>
      <w:r w:rsidRPr="00C719CC">
        <w:rPr>
          <w:szCs w:val="24"/>
        </w:rPr>
        <w:t>е</w:t>
      </w:r>
      <w:r w:rsidRPr="00C719CC">
        <w:rPr>
          <w:szCs w:val="24"/>
        </w:rPr>
        <w:t>ние за изображением отраженного луча на удаленном экране. За счет поглощения энергии светового потока пленка нагревается и вспучивается, что приводит к возникновению эффе</w:t>
      </w:r>
      <w:r w:rsidRPr="00C719CC">
        <w:rPr>
          <w:szCs w:val="24"/>
        </w:rPr>
        <w:t>к</w:t>
      </w:r>
      <w:r w:rsidRPr="00C719CC">
        <w:rPr>
          <w:szCs w:val="24"/>
        </w:rPr>
        <w:t>та «рассеивающего зеркала» и расширению</w:t>
      </w:r>
      <w:r w:rsidR="00547FE9">
        <w:rPr>
          <w:szCs w:val="24"/>
        </w:rPr>
        <w:t xml:space="preserve"> диаметра лазерного</w:t>
      </w:r>
      <w:r w:rsidRPr="00C719CC">
        <w:rPr>
          <w:szCs w:val="24"/>
        </w:rPr>
        <w:t xml:space="preserve"> пятна на экране. Зная ра</w:t>
      </w:r>
      <w:r w:rsidRPr="00C719CC">
        <w:rPr>
          <w:szCs w:val="24"/>
        </w:rPr>
        <w:t>с</w:t>
      </w:r>
      <w:r w:rsidRPr="00C719CC">
        <w:rPr>
          <w:szCs w:val="24"/>
        </w:rPr>
        <w:t xml:space="preserve">стояния между источником, пленкой и экраном легко определить образовавшийся радиус кривизны поверхности полимера. В работе [6] описаны основные закономерности динамики </w:t>
      </w:r>
      <w:proofErr w:type="spellStart"/>
      <w:r w:rsidRPr="00C719CC">
        <w:rPr>
          <w:szCs w:val="24"/>
        </w:rPr>
        <w:t>светоиндуцированной</w:t>
      </w:r>
      <w:proofErr w:type="spellEnd"/>
      <w:r w:rsidRPr="00C719CC">
        <w:rPr>
          <w:szCs w:val="24"/>
        </w:rPr>
        <w:t xml:space="preserve"> деформации тонкой полимерной пластины при разных значениях плотности мощности излучения.</w:t>
      </w:r>
    </w:p>
    <w:p w:rsidR="00093151" w:rsidRPr="00C719CC" w:rsidRDefault="007932CA" w:rsidP="00093151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="00093151" w:rsidRPr="00C719CC">
        <w:rPr>
          <w:szCs w:val="24"/>
        </w:rPr>
        <w:t>ажно понима</w:t>
      </w:r>
      <w:r w:rsidR="00013777">
        <w:rPr>
          <w:szCs w:val="24"/>
        </w:rPr>
        <w:t>ть механизмы</w:t>
      </w:r>
      <w:r w:rsidR="00093151" w:rsidRPr="00C719CC">
        <w:rPr>
          <w:szCs w:val="24"/>
        </w:rPr>
        <w:t xml:space="preserve"> </w:t>
      </w:r>
      <w:proofErr w:type="spellStart"/>
      <w:r w:rsidR="00093151" w:rsidRPr="00C719CC">
        <w:rPr>
          <w:szCs w:val="24"/>
        </w:rPr>
        <w:t>термодеформационных</w:t>
      </w:r>
      <w:proofErr w:type="spellEnd"/>
      <w:r w:rsidR="00093151" w:rsidRPr="00C719CC">
        <w:rPr>
          <w:szCs w:val="24"/>
        </w:rPr>
        <w:t xml:space="preserve"> процессов, протекающих в пол</w:t>
      </w:r>
      <w:r w:rsidR="00093151" w:rsidRPr="00C719CC">
        <w:rPr>
          <w:szCs w:val="24"/>
        </w:rPr>
        <w:t>и</w:t>
      </w:r>
      <w:r w:rsidR="00093151" w:rsidRPr="00C719CC">
        <w:rPr>
          <w:szCs w:val="24"/>
        </w:rPr>
        <w:t>мерах в условиях воздействия лазерного излучения</w:t>
      </w:r>
      <w:r w:rsidR="00013777">
        <w:rPr>
          <w:szCs w:val="24"/>
        </w:rPr>
        <w:t>,</w:t>
      </w:r>
      <w:r w:rsidR="00093151" w:rsidRPr="00C719CC">
        <w:rPr>
          <w:szCs w:val="24"/>
        </w:rPr>
        <w:t xml:space="preserve"> чтобы оценить границы применимости </w:t>
      </w:r>
      <w:proofErr w:type="spellStart"/>
      <w:r w:rsidR="00093151" w:rsidRPr="00C719CC">
        <w:rPr>
          <w:szCs w:val="24"/>
        </w:rPr>
        <w:t>фотостимуляции</w:t>
      </w:r>
      <w:proofErr w:type="spellEnd"/>
      <w:r w:rsidR="00093151" w:rsidRPr="00C719CC">
        <w:rPr>
          <w:szCs w:val="24"/>
        </w:rPr>
        <w:t xml:space="preserve"> для контролируемого изменения размеров и свойств полимеров с памятью формы. Поэтому </w:t>
      </w:r>
      <w:r w:rsidR="00093151" w:rsidRPr="00093151">
        <w:rPr>
          <w:color w:val="000000" w:themeColor="text1"/>
          <w:szCs w:val="24"/>
        </w:rPr>
        <w:t xml:space="preserve">цель данной работы </w:t>
      </w:r>
      <w:r w:rsidR="00093151" w:rsidRPr="00C719CC">
        <w:rPr>
          <w:szCs w:val="24"/>
        </w:rPr>
        <w:t xml:space="preserve">посвящена </w:t>
      </w:r>
      <w:r w:rsidR="00013777">
        <w:rPr>
          <w:szCs w:val="24"/>
        </w:rPr>
        <w:t xml:space="preserve">изучению </w:t>
      </w:r>
      <w:proofErr w:type="spellStart"/>
      <w:r w:rsidR="00093151" w:rsidRPr="00C719CC">
        <w:rPr>
          <w:szCs w:val="24"/>
        </w:rPr>
        <w:t>светоиндуцированной</w:t>
      </w:r>
      <w:proofErr w:type="spellEnd"/>
      <w:r w:rsidR="00093151" w:rsidRPr="00C719CC">
        <w:rPr>
          <w:szCs w:val="24"/>
        </w:rPr>
        <w:t xml:space="preserve"> трансфо</w:t>
      </w:r>
      <w:r w:rsidR="00093151" w:rsidRPr="00C719CC">
        <w:rPr>
          <w:szCs w:val="24"/>
        </w:rPr>
        <w:t>р</w:t>
      </w:r>
      <w:r w:rsidR="00093151" w:rsidRPr="00C719CC">
        <w:rPr>
          <w:szCs w:val="24"/>
        </w:rPr>
        <w:t>мации тонкой полимерной пластины.</w:t>
      </w:r>
    </w:p>
    <w:p w:rsidR="006E49BD" w:rsidRDefault="00013777" w:rsidP="007811B0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>
        <w:rPr>
          <w:noProof/>
          <w:szCs w:val="24"/>
        </w:rPr>
        <w:lastRenderedPageBreak/>
        <w:t>В качестве материала исследования использовали</w:t>
      </w:r>
      <w:r w:rsidR="007811B0" w:rsidRPr="006E49BD">
        <w:rPr>
          <w:color w:val="000000" w:themeColor="text1"/>
          <w:szCs w:val="24"/>
        </w:rPr>
        <w:t xml:space="preserve"> полимерн</w:t>
      </w:r>
      <w:r>
        <w:rPr>
          <w:color w:val="000000" w:themeColor="text1"/>
          <w:szCs w:val="24"/>
        </w:rPr>
        <w:t>ую</w:t>
      </w:r>
      <w:r w:rsidR="007811B0" w:rsidRPr="006E49BD">
        <w:rPr>
          <w:color w:val="000000" w:themeColor="text1"/>
          <w:szCs w:val="24"/>
        </w:rPr>
        <w:t xml:space="preserve"> пленк</w:t>
      </w:r>
      <w:r>
        <w:rPr>
          <w:color w:val="000000" w:themeColor="text1"/>
          <w:szCs w:val="24"/>
        </w:rPr>
        <w:t>у</w:t>
      </w:r>
      <w:r w:rsidR="00EF64F2" w:rsidRPr="006E49BD">
        <w:rPr>
          <w:color w:val="000000" w:themeColor="text1"/>
          <w:szCs w:val="24"/>
        </w:rPr>
        <w:t xml:space="preserve"> </w:t>
      </w:r>
      <w:r w:rsidR="007811B0" w:rsidRPr="006E49BD">
        <w:rPr>
          <w:color w:val="000000" w:themeColor="text1"/>
          <w:szCs w:val="24"/>
        </w:rPr>
        <w:t>толщин</w:t>
      </w:r>
      <w:r>
        <w:rPr>
          <w:color w:val="000000" w:themeColor="text1"/>
          <w:szCs w:val="24"/>
        </w:rPr>
        <w:t>ой</w:t>
      </w:r>
      <w:r w:rsidR="007811B0" w:rsidRPr="006E49BD">
        <w:rPr>
          <w:color w:val="000000" w:themeColor="text1"/>
          <w:szCs w:val="24"/>
        </w:rPr>
        <w:t xml:space="preserve"> 80</w:t>
      </w:r>
      <w:r>
        <w:rPr>
          <w:color w:val="000000" w:themeColor="text1"/>
          <w:szCs w:val="24"/>
        </w:rPr>
        <w:t xml:space="preserve"> </w:t>
      </w:r>
      <w:r w:rsidR="007811B0" w:rsidRPr="006E49BD">
        <w:rPr>
          <w:color w:val="000000" w:themeColor="text1"/>
          <w:szCs w:val="24"/>
        </w:rPr>
        <w:t>мкм</w:t>
      </w:r>
      <w:r>
        <w:rPr>
          <w:color w:val="000000" w:themeColor="text1"/>
          <w:szCs w:val="24"/>
        </w:rPr>
        <w:t xml:space="preserve"> с</w:t>
      </w:r>
      <w:r w:rsidR="00EF64F2" w:rsidRPr="006E49BD">
        <w:rPr>
          <w:color w:val="000000" w:themeColor="text1"/>
          <w:szCs w:val="24"/>
        </w:rPr>
        <w:t xml:space="preserve"> </w:t>
      </w:r>
      <w:r w:rsidR="007811B0" w:rsidRPr="006E49BD">
        <w:rPr>
          <w:color w:val="000000" w:themeColor="text1"/>
          <w:szCs w:val="24"/>
        </w:rPr>
        <w:t>коэффициент</w:t>
      </w:r>
      <w:r>
        <w:rPr>
          <w:color w:val="000000" w:themeColor="text1"/>
          <w:szCs w:val="24"/>
        </w:rPr>
        <w:t>ом</w:t>
      </w:r>
      <w:r w:rsidR="007811B0" w:rsidRPr="006E49BD">
        <w:rPr>
          <w:color w:val="000000" w:themeColor="text1"/>
          <w:szCs w:val="24"/>
        </w:rPr>
        <w:t xml:space="preserve"> отражения вблиз</w:t>
      </w:r>
      <w:r w:rsidR="00EF64F2" w:rsidRPr="006E49BD">
        <w:rPr>
          <w:color w:val="000000" w:themeColor="text1"/>
          <w:szCs w:val="24"/>
        </w:rPr>
        <w:t>и нормального угла падения</w:t>
      </w:r>
      <w:r>
        <w:rPr>
          <w:color w:val="000000" w:themeColor="text1"/>
          <w:szCs w:val="24"/>
        </w:rPr>
        <w:t xml:space="preserve"> </w:t>
      </w:r>
      <w:r w:rsidR="00EF64F2" w:rsidRPr="006E49BD">
        <w:rPr>
          <w:color w:val="000000" w:themeColor="text1"/>
          <w:szCs w:val="24"/>
        </w:rPr>
        <w:t>6%</w:t>
      </w:r>
      <w:r>
        <w:rPr>
          <w:color w:val="000000" w:themeColor="text1"/>
          <w:szCs w:val="24"/>
        </w:rPr>
        <w:t xml:space="preserve"> и</w:t>
      </w:r>
      <w:r w:rsidR="00EF64F2" w:rsidRPr="006E49B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оптическим </w:t>
      </w:r>
      <w:r w:rsidR="00EF64F2" w:rsidRPr="006E49BD">
        <w:rPr>
          <w:color w:val="000000" w:themeColor="text1"/>
          <w:szCs w:val="24"/>
        </w:rPr>
        <w:t>к</w:t>
      </w:r>
      <w:r w:rsidR="007811B0" w:rsidRPr="006E49BD">
        <w:rPr>
          <w:color w:val="000000" w:themeColor="text1"/>
          <w:szCs w:val="24"/>
        </w:rPr>
        <w:t>оэ</w:t>
      </w:r>
      <w:r w:rsidR="007811B0" w:rsidRPr="006E49BD">
        <w:rPr>
          <w:color w:val="000000" w:themeColor="text1"/>
          <w:szCs w:val="24"/>
        </w:rPr>
        <w:t>ф</w:t>
      </w:r>
      <w:r w:rsidR="007811B0" w:rsidRPr="006E49BD">
        <w:rPr>
          <w:color w:val="000000" w:themeColor="text1"/>
          <w:szCs w:val="24"/>
        </w:rPr>
        <w:t>фициент</w:t>
      </w:r>
      <w:r>
        <w:rPr>
          <w:color w:val="000000" w:themeColor="text1"/>
          <w:szCs w:val="24"/>
        </w:rPr>
        <w:t>ом</w:t>
      </w:r>
      <w:r w:rsidR="007811B0" w:rsidRPr="006E49BD">
        <w:rPr>
          <w:color w:val="000000" w:themeColor="text1"/>
          <w:szCs w:val="24"/>
        </w:rPr>
        <w:t xml:space="preserve"> пропускания 0,25</w:t>
      </w:r>
      <w:r w:rsidR="00F74F16">
        <w:rPr>
          <w:color w:val="000000" w:themeColor="text1"/>
          <w:szCs w:val="24"/>
        </w:rPr>
        <w:t xml:space="preserve"> </w:t>
      </w:r>
      <w:r w:rsidR="007811B0" w:rsidRPr="006E49BD">
        <w:rPr>
          <w:color w:val="000000" w:themeColor="text1"/>
          <w:szCs w:val="24"/>
        </w:rPr>
        <w:t xml:space="preserve">%. </w:t>
      </w:r>
      <w:r w:rsidR="00DA0AE6" w:rsidRPr="006E49BD">
        <w:rPr>
          <w:color w:val="000000" w:themeColor="text1"/>
          <w:szCs w:val="24"/>
        </w:rPr>
        <w:t>Схема эксперимент</w:t>
      </w:r>
      <w:r>
        <w:rPr>
          <w:color w:val="000000" w:themeColor="text1"/>
          <w:szCs w:val="24"/>
        </w:rPr>
        <w:t>альной установки</w:t>
      </w:r>
      <w:r w:rsidR="00DA0AE6" w:rsidRPr="006E49BD">
        <w:rPr>
          <w:color w:val="000000" w:themeColor="text1"/>
          <w:szCs w:val="24"/>
        </w:rPr>
        <w:t xml:space="preserve"> приведена на рис</w:t>
      </w:r>
      <w:r>
        <w:rPr>
          <w:color w:val="000000" w:themeColor="text1"/>
          <w:szCs w:val="24"/>
        </w:rPr>
        <w:t xml:space="preserve">. </w:t>
      </w:r>
      <w:r w:rsidR="00DA0AE6" w:rsidRPr="006E49BD">
        <w:rPr>
          <w:color w:val="000000" w:themeColor="text1"/>
          <w:szCs w:val="24"/>
        </w:rPr>
        <w:t xml:space="preserve">1. </w:t>
      </w:r>
      <w:r w:rsidR="00EF64F2" w:rsidRPr="006E49BD">
        <w:rPr>
          <w:color w:val="000000" w:themeColor="text1"/>
          <w:szCs w:val="24"/>
        </w:rPr>
        <w:t>На плёнку направляли излучения двух лазерных ист</w:t>
      </w:r>
      <w:r w:rsidR="00DA0AE6" w:rsidRPr="006E49BD">
        <w:rPr>
          <w:color w:val="000000" w:themeColor="text1"/>
          <w:szCs w:val="24"/>
        </w:rPr>
        <w:t xml:space="preserve">очников: один </w:t>
      </w:r>
      <w:r w:rsidRPr="006E49BD">
        <w:rPr>
          <w:color w:val="000000" w:themeColor="text1"/>
          <w:szCs w:val="24"/>
        </w:rPr>
        <w:t>(5)</w:t>
      </w:r>
      <w:r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t xml:space="preserve">для нагрева плёнки с последующей её деформацией, а </w:t>
      </w:r>
      <w:r>
        <w:rPr>
          <w:color w:val="000000" w:themeColor="text1"/>
          <w:szCs w:val="24"/>
        </w:rPr>
        <w:t xml:space="preserve">второй </w:t>
      </w:r>
      <w:r w:rsidRPr="006E49BD">
        <w:rPr>
          <w:color w:val="000000" w:themeColor="text1"/>
          <w:szCs w:val="24"/>
        </w:rPr>
        <w:t>(1)</w:t>
      </w:r>
      <w:r>
        <w:rPr>
          <w:color w:val="000000" w:themeColor="text1"/>
          <w:szCs w:val="24"/>
        </w:rPr>
        <w:t xml:space="preserve"> </w:t>
      </w:r>
      <w:r w:rsidR="00FD1BC0">
        <w:rPr>
          <w:color w:val="000000" w:themeColor="text1"/>
          <w:szCs w:val="24"/>
        </w:rPr>
        <w:t xml:space="preserve">– </w:t>
      </w:r>
      <w:r w:rsidR="00DA0AE6" w:rsidRPr="006E49BD">
        <w:rPr>
          <w:color w:val="000000" w:themeColor="text1"/>
          <w:szCs w:val="24"/>
        </w:rPr>
        <w:t>для диагностики измене</w:t>
      </w:r>
      <w:r w:rsidR="00FD1BC0">
        <w:rPr>
          <w:color w:val="000000" w:themeColor="text1"/>
          <w:szCs w:val="24"/>
        </w:rPr>
        <w:t>нного</w:t>
      </w:r>
      <w:r w:rsidR="00DA0AE6" w:rsidRPr="006E49BD">
        <w:rPr>
          <w:color w:val="000000" w:themeColor="text1"/>
          <w:szCs w:val="24"/>
        </w:rPr>
        <w:t xml:space="preserve"> рельефа. Тепл</w:t>
      </w:r>
      <w:r w:rsidR="00DA0AE6" w:rsidRPr="006E49BD">
        <w:rPr>
          <w:color w:val="000000" w:themeColor="text1"/>
          <w:szCs w:val="24"/>
        </w:rPr>
        <w:t>о</w:t>
      </w:r>
      <w:r w:rsidR="00DA0AE6" w:rsidRPr="006E49BD">
        <w:rPr>
          <w:color w:val="000000" w:themeColor="text1"/>
          <w:szCs w:val="24"/>
        </w:rPr>
        <w:t>вой нагрев плёнки осуществляли с помощью гелий-неонового лазера ЛГ</w:t>
      </w:r>
      <w:r w:rsidR="001739F6">
        <w:rPr>
          <w:color w:val="000000" w:themeColor="text1"/>
          <w:szCs w:val="24"/>
        </w:rPr>
        <w:t>-60</w:t>
      </w:r>
      <w:r w:rsidR="00DA0AE6" w:rsidRPr="006E49BD">
        <w:rPr>
          <w:color w:val="000000" w:themeColor="text1"/>
          <w:szCs w:val="24"/>
        </w:rPr>
        <w:t xml:space="preserve"> мощностью</w:t>
      </w:r>
      <w:r w:rsidR="006E49BD">
        <w:rPr>
          <w:color w:val="000000" w:themeColor="text1"/>
          <w:szCs w:val="24"/>
        </w:rPr>
        <w:t xml:space="preserve"> и</w:t>
      </w:r>
      <w:r w:rsidR="006E49BD">
        <w:rPr>
          <w:color w:val="000000" w:themeColor="text1"/>
          <w:szCs w:val="24"/>
        </w:rPr>
        <w:t>з</w:t>
      </w:r>
      <w:r w:rsidR="006E49BD">
        <w:rPr>
          <w:color w:val="000000" w:themeColor="text1"/>
          <w:szCs w:val="24"/>
        </w:rPr>
        <w:t>лучения</w:t>
      </w:r>
      <w:r w:rsidR="001739F6">
        <w:rPr>
          <w:color w:val="000000" w:themeColor="text1"/>
          <w:szCs w:val="24"/>
        </w:rPr>
        <w:t xml:space="preserve"> (с учётом потерь)</w:t>
      </w:r>
      <w:r w:rsidR="00DA0AE6" w:rsidRPr="006E49BD">
        <w:rPr>
          <w:color w:val="000000" w:themeColor="text1"/>
          <w:szCs w:val="24"/>
        </w:rPr>
        <w:t xml:space="preserve"> </w:t>
      </w:r>
      <w:r w:rsidR="006E49BD">
        <w:rPr>
          <w:color w:val="000000" w:themeColor="text1"/>
          <w:szCs w:val="24"/>
        </w:rPr>
        <w:t>50 мВт и длиной волны генерации</w:t>
      </w:r>
      <w:r w:rsidR="00DA0AE6" w:rsidRPr="006E49BD"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sym w:font="Symbol" w:char="F06C"/>
      </w:r>
      <w:r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t>=</w:t>
      </w:r>
      <w:r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t>633</w:t>
      </w:r>
      <w:r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t xml:space="preserve">нм. </w:t>
      </w:r>
      <w:r w:rsidR="005017A7">
        <w:rPr>
          <w:color w:val="000000" w:themeColor="text1"/>
          <w:szCs w:val="24"/>
        </w:rPr>
        <w:t>Интенсивность л</w:t>
      </w:r>
      <w:r w:rsidR="005017A7">
        <w:rPr>
          <w:color w:val="000000" w:themeColor="text1"/>
          <w:szCs w:val="24"/>
        </w:rPr>
        <w:t>а</w:t>
      </w:r>
      <w:r w:rsidR="005017A7">
        <w:rPr>
          <w:color w:val="000000" w:themeColor="text1"/>
          <w:szCs w:val="24"/>
        </w:rPr>
        <w:t xml:space="preserve">зерного излучения </w:t>
      </w:r>
      <w:r w:rsidR="008447EF">
        <w:rPr>
          <w:color w:val="000000" w:themeColor="text1"/>
          <w:szCs w:val="24"/>
        </w:rPr>
        <w:t xml:space="preserve">варьировали посредством </w:t>
      </w:r>
      <w:r w:rsidR="005017A7">
        <w:rPr>
          <w:color w:val="000000" w:themeColor="text1"/>
          <w:szCs w:val="24"/>
        </w:rPr>
        <w:t>измен</w:t>
      </w:r>
      <w:r w:rsidR="008447EF">
        <w:rPr>
          <w:color w:val="000000" w:themeColor="text1"/>
          <w:szCs w:val="24"/>
        </w:rPr>
        <w:t>ения расстояния</w:t>
      </w:r>
      <w:r w:rsidR="005017A7">
        <w:rPr>
          <w:color w:val="000000" w:themeColor="text1"/>
          <w:szCs w:val="24"/>
        </w:rPr>
        <w:t xml:space="preserve"> </w:t>
      </w:r>
      <w:r w:rsidR="008447EF">
        <w:rPr>
          <w:color w:val="000000" w:themeColor="text1"/>
          <w:szCs w:val="24"/>
        </w:rPr>
        <w:t xml:space="preserve">от собирающей линзы до экрана. </w:t>
      </w:r>
      <w:r w:rsidR="00EF64F2" w:rsidRPr="006E49BD">
        <w:rPr>
          <w:color w:val="000000" w:themeColor="text1"/>
          <w:szCs w:val="24"/>
        </w:rPr>
        <w:t>Для диагностики изменения рельефа полимерной пленки применяли гелий-неоновый лазер</w:t>
      </w:r>
      <w:r w:rsidR="00DA0AE6" w:rsidRPr="006E49BD">
        <w:rPr>
          <w:color w:val="000000" w:themeColor="text1"/>
          <w:szCs w:val="24"/>
        </w:rPr>
        <w:t xml:space="preserve"> со следующими характеристиками: </w:t>
      </w:r>
      <w:r w:rsidR="00EF64F2" w:rsidRPr="006E49BD">
        <w:rPr>
          <w:color w:val="000000" w:themeColor="text1"/>
          <w:szCs w:val="24"/>
        </w:rPr>
        <w:t xml:space="preserve">мощность излучения лазера </w:t>
      </w:r>
      <w:r>
        <w:rPr>
          <w:color w:val="000000" w:themeColor="text1"/>
          <w:szCs w:val="24"/>
        </w:rPr>
        <w:t>–</w:t>
      </w:r>
      <w:r w:rsidR="00EF64F2" w:rsidRPr="006E49BD">
        <w:rPr>
          <w:color w:val="000000" w:themeColor="text1"/>
          <w:szCs w:val="24"/>
        </w:rPr>
        <w:t xml:space="preserve"> 0,5 мВт, длина волны </w:t>
      </w:r>
      <w:r w:rsidR="00EF64F2" w:rsidRPr="006E49BD">
        <w:rPr>
          <w:color w:val="000000" w:themeColor="text1"/>
          <w:szCs w:val="24"/>
        </w:rPr>
        <w:sym w:font="Symbol" w:char="F06C"/>
      </w:r>
      <w:r>
        <w:rPr>
          <w:color w:val="000000" w:themeColor="text1"/>
          <w:szCs w:val="24"/>
        </w:rPr>
        <w:t xml:space="preserve"> </w:t>
      </w:r>
      <w:r w:rsidR="00DA0AE6" w:rsidRPr="006E49BD">
        <w:rPr>
          <w:color w:val="000000" w:themeColor="text1"/>
          <w:szCs w:val="24"/>
        </w:rPr>
        <w:t>=</w:t>
      </w:r>
      <w:r>
        <w:rPr>
          <w:color w:val="000000" w:themeColor="text1"/>
          <w:szCs w:val="24"/>
        </w:rPr>
        <w:t xml:space="preserve"> </w:t>
      </w:r>
      <w:r w:rsidR="00EF64F2" w:rsidRPr="006E49BD">
        <w:rPr>
          <w:color w:val="000000" w:themeColor="text1"/>
          <w:szCs w:val="24"/>
        </w:rPr>
        <w:t>63</w:t>
      </w:r>
      <w:r w:rsidR="00DA0AE6" w:rsidRPr="006E49BD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 xml:space="preserve"> </w:t>
      </w:r>
      <w:r w:rsidR="00EF64F2" w:rsidRPr="006E49BD">
        <w:rPr>
          <w:color w:val="000000" w:themeColor="text1"/>
          <w:szCs w:val="24"/>
        </w:rPr>
        <w:t>нм</w:t>
      </w:r>
      <w:r w:rsidR="00AF63F0">
        <w:rPr>
          <w:color w:val="000000" w:themeColor="text1"/>
          <w:szCs w:val="24"/>
        </w:rPr>
        <w:t>.</w:t>
      </w:r>
    </w:p>
    <w:p w:rsidR="00AF63F0" w:rsidRDefault="009E246E" w:rsidP="007811B0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pict>
          <v:group id="Группа 13" o:spid="_x0000_s1088" style="position:absolute;left:0;text-align:left;margin-left:137.55pt;margin-top:16.5pt;width:325.75pt;height:183.2pt;z-index:251669504;mso-position-horizontal-relative:page;mso-height-relative:margin" coordsize="41372,23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3" o:spid="_x0000_s1089" type="#_x0000_t7" style="position:absolute;left:34938;top:14534;width:4782;height:8730;rotation:1133828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WF78A&#10;AADbAAAADwAAAGRycy9kb3ducmV2LnhtbERPTWsCMRC9C/0PYYTeNKuIlNUoKha8eHD14HHYjMni&#10;ZrJs0jXtr28OhR4f73u9Ta4VA/Wh8axgNi1AENdeN2wU3K6fkw8QISJrbD2Tgm8KsN28jdZYav/i&#10;Cw1VNCKHcChRgY2xK6UMtSWHYeo74sw9fO8wZtgbqXt85XDXynlRLKXDhnODxY4Olupn9eUUHMzP&#10;8d4uzrGqzNHv3TUN52SVeh+n3QpEpBT/xX/uk1Ywz2Pzl/w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FYXvwAAANsAAAAPAAAAAAAAAAAAAAAAAJgCAABkcnMvZG93bnJl&#10;di54bWxQSwUGAAAAAAQABAD1AAAAhA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90" type="#_x0000_t202" style="position:absolute;left:4981;top:1091;width:1248;height:16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<v:textbox inset="0,0,0,0">
                <w:txbxContent>
                  <w:p w:rsidR="009E246E" w:rsidRPr="0034211B" w:rsidRDefault="009E246E" w:rsidP="009E246E">
                    <w:pPr>
                      <w:jc w:val="both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4</w:t>
                    </w:r>
                  </w:p>
                </w:txbxContent>
              </v:textbox>
            </v:shape>
            <v:shape id="Text Box 205" o:spid="_x0000_s1091" type="#_x0000_t202" style="position:absolute;left:23065;top:7369;width:1984;height:2381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kT8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+v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g5E/BAAAA2wAAAA8AAAAAAAAAAAAAAAAAmAIAAGRycy9kb3du&#10;cmV2LnhtbFBLBQYAAAAABAAEAPUAAACGAwAAAAA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  <w:lang w:val="en-US"/>
                      </w:rPr>
                    </w:pPr>
                    <w:r w:rsidRPr="00A60CCB">
                      <w:rPr>
                        <w:szCs w:val="24"/>
                        <w:lang w:val="en-US"/>
                      </w:rPr>
                      <w:t>3</w:t>
                    </w:r>
                  </w:p>
                </w:txbxContent>
              </v:textbox>
            </v:shape>
            <v:rect id="Прямоугольник 31" o:spid="_x0000_s1092" style="position:absolute;left:23918;top:11429;width:3092;height:559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H6MUA&#10;AADbAAAADwAAAGRycy9kb3ducmV2LnhtbESP3WrCQBSE74W+w3IKvdONlliNrlJKCxVE8ecBDtlj&#10;Npg9m2a3MfXpXUHo5TAz3zDzZWcr0VLjS8cKhoMEBHHudMmFguPhqz8B4QOyxsoxKfgjD8vFU2+O&#10;mXYX3lG7D4WIEPYZKjAh1JmUPjdk0Q9cTRy9k2sshiibQuoGLxFuKzlKkrG0WHJcMFjTh6H8vP+1&#10;CorpJrluV21afW5/3sz6mq5Xo1Spl+fufQYiUBf+w4/2t1bwOoT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ofoxQAAANsAAAAPAAAAAAAAAAAAAAAAAJgCAABkcnMv&#10;ZG93bnJldi54bWxQSwUGAAAAAAQABAD1AAAAigMAAAAA&#10;" fillcolor="#4472c4 [3204]" strokecolor="#1f3763 [1604]" strokeweight="1pt"/>
            <v:shape id="Text Box 208" o:spid="_x0000_s1093" type="#_x0000_t202" style="position:absolute;left:1092;top:7574;width:1497;height:1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  <w:vertAlign w:val="subscript"/>
                        <w:lang w:val="en-US"/>
                      </w:rPr>
                    </w:pPr>
                    <w:proofErr w:type="gramStart"/>
                    <w:r w:rsidRPr="00A60CCB">
                      <w:rPr>
                        <w:szCs w:val="24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Line 14" o:spid="_x0000_s1094" style="position:absolute;flip:y;visibility:visible" from="7506,4913" to="29155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nq8UAAADbAAAADwAAAGRycy9kb3ducmV2LnhtbESP0WrCQBRE34X+w3KFvpmNDbQSXcUK&#10;hdLSh6ofcM1es9Hs3Zhdk7Rf3y0IPg4zc4ZZrAZbi45aXzlWME1SEMSF0xWXCva7t8kMhA/IGmvH&#10;pOCHPKyWD6MF5tr1/E3dNpQiQtjnqMCE0ORS+sKQRZ+4hjh6R9daDFG2pdQt9hFua/mUps/SYsVx&#10;wWBDG0PFeXu1Co7NZf21+xjMy/VyerUbc/jl/adSj+NhPQcRaAj38K39rhVk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Pnq8UAAADbAAAADwAAAAAAAAAA&#10;AAAAAAChAgAAZHJzL2Rvd25yZXYueG1sUEsFBgAAAAAEAAQA+QAAAJMDAAAAAA==&#10;" strokecolor="#ed7d31 [3205]" strokeweight="1pt">
              <v:stroke startarrow="open" joinstyle="miter"/>
            </v:line>
            <v:oval id="Oval 15" o:spid="_x0000_s1095" style="position:absolute;left:36098;top:15626;width:2236;height:67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yqcUA&#10;AADbAAAADwAAAGRycy9kb3ducmV2LnhtbESPT2vCQBTE70K/w/IKvZlNtYhNs4pUC/YiNBXPL9mX&#10;PzT7NmS3MfbTdwXB4zAzv2HS9WhaMVDvGssKnqMYBHFhdcOVguP3x3QJwnlkja1lUnAhB+vVwyTF&#10;RNszf9GQ+UoECLsEFdTed4mUrqjJoItsRxy80vYGfZB9JXWP5wA3rZzF8UIabDgs1NjRe03FT/Zr&#10;FJjTKd9utrvjn/vMbD5bDq/loVTq6XHcvIHwNPp7+NbeawXzF7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EjKpxQAAANsAAAAPAAAAAAAAAAAAAAAAAJgCAABkcnMv&#10;ZG93bnJldi54bWxQSwUGAAAAAAQABAD1AAAAigMAAAAA&#10;" strokecolor="gray">
              <v:fill color2="#767676" rotate="t" focusposition=".5,.5" focussize="" focus="100%" type="gradientRadial"/>
            </v:oval>
            <v:line id="Line 209" o:spid="_x0000_s1096" style="position:absolute;rotation:90;visibility:visible" from="4948,9314" to="4948,1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nojMYAAADbAAAADwAAAGRycy9kb3ducmV2LnhtbESPT2vCQBTE7wW/w/IKvdVNLf4hdSNi&#10;aZF6EKMEvD2yr0lI9m3MbmP67bsFweMwM79hlqvBNKKnzlWWFbyMIxDEudUVFwpOx4/nBQjnkTU2&#10;lknBLzlYJaOHJcbaXvlAfeoLESDsYlRQet/GUrq8JINubFvi4H3bzqAPsiuk7vAa4KaRkyiaSYMV&#10;h4USW9qUlNfpj1FQZ/qL6L3fu322m8/Pl8+i32RKPT0O6zcQngZ/D9/aW63gdQr/X8IPk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56IzGAAAA2wAAAA8AAAAAAAAA&#10;AAAAAAAAoQIAAGRycy9kb3ducmV2LnhtbFBLBQYAAAAABAAEAPkAAACUAwAAAAA=&#10;">
              <v:stroke endarrow="block"/>
            </v:line>
            <v:shape id="Freeform 8" o:spid="_x0000_s1097" style="position:absolute;left:1570;top:9894;width:9472;height:1956;rotation:90;visibility:visible;mso-wrap-style:square;v-text-anchor:top" coordsize="1540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4usQA&#10;AADbAAAADwAAAGRycy9kb3ducmV2LnhtbESPQWvCQBSE74X+h+UVvNWNCRGJriIFpSAojV68PbLP&#10;JCT7Ns1uY/rvu4LQ4zAz3zCrzWhaMVDvassKZtMIBHFhdc2lgst5974A4TyyxtYyKfglB5v168sK&#10;M23v/EVD7ksRIOwyVFB532VSuqIig25qO+Lg3Wxv0AfZl1L3eA9w08o4iubSYM1hocKOPioqmvzH&#10;KDieb3GTnIbkEDf77xTbtE7Sq1KTt3G7BOFp9P/hZ/tTK0jm8Pg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eLrEAAAA2wAAAA8AAAAAAAAAAAAAAAAAmAIAAGRycy9k&#10;b3ducmV2LnhtbFBLBQYAAAAABAAEAPUAAACJAwAAAAA=&#10;" path="m,283c80,246,343,110,480,63,617,16,707,,820,3v113,3,220,30,340,80c1280,133,1461,257,1540,303e" filled="f" strokeweight="2.25pt">
              <v:path arrowok="t" o:connecttype="custom" o:connectlocs="0,182680;295237,40667;504363,1937;713489,53577;947218,195590" o:connectangles="0,0,0,0,0"/>
            </v:shape>
            <v:rect id="Rectangle 9" o:spid="_x0000_s1098" style="position:absolute;left:-2389;top:6005;width:8133;height:2732;rotation:812398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DnsIA&#10;AADbAAAADwAAAGRycy9kb3ducmV2LnhtbESPQWsCMRSE74X+h/AK3mrWCla2RhFBaMFLrQjeHpvX&#10;TXDzsibp7vrvG0HwOMzMN8xiNbhGdBSi9axgMi5AEFdeW64VHH62r3MQMSFrbDyTgitFWC2fnxZY&#10;at/zN3X7VIsM4ViiApNSW0oZK0MO49i3xNn79cFhyjLUUgfsM9w18q0oZtKh5bxgsKWNoeq8/3MK&#10;OmdO1hZ6+Gr7sN7NL5tw7K1So5dh/QEi0ZAe4Xv7UyuYvsPtS/4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YOewgAAANsAAAAPAAAAAAAAAAAAAAAAAJgCAABkcnMvZG93&#10;bnJldi54bWxQSwUGAAAAAAQABAD1AAAAhwMAAAAA&#10;" stroked="f"/>
            <v:rect id="Rectangle 10" o:spid="_x0000_s1099" style="position:absolute;left:-2047;top:11532;width:6842;height:2748;rotation:-834226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IasIA&#10;AADbAAAADwAAAGRycy9kb3ducmV2LnhtbERPy2rCQBTdF/yH4Qrd1YlaikRH8YG0UDdGBZeXzDUT&#10;krkTMqNJ+/WdRcHl4bwXq97W4kGtLx0rGI8SEMS50yUXCs6n/dsMhA/IGmvHpOCHPKyWg5cFptp1&#10;fKRHFgoRQ9inqMCE0KRS+tyQRT9yDXHkbq61GCJsC6lb7GK4reUkST6kxZJjg8GGtobyKrtbBYfr&#10;+25TZefPo0m+fy/bLr+sq4NSr8N+PQcRqA9P8b/7SyuYxrHx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4hqwgAAANsAAAAPAAAAAAAAAAAAAAAAAJgCAABkcnMvZG93&#10;bnJldi54bWxQSwUGAAAAAAQABAD1AAAAhwMAAAAA&#10;" stroked="f"/>
            <v:line id="Line 5" o:spid="_x0000_s1100" style="position:absolute;rotation:90;visibility:visible" from="3958,4708" to="7012,4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jFwsUAAADbAAAADwAAAGRycy9kb3ducmV2LnhtbESPQWvCQBSE70L/w/IKXqRulCASXaVY&#10;ikHpQe3F22v2NRvMvg3ZrYn/3hUKHoeZ+YZZrntbiyu1vnKsYDJOQBAXTldcKvg+fb7NQfiArLF2&#10;TApu5GG9ehksMdOu4wNdj6EUEcI+QwUmhCaT0heGLPqxa4ij9+taiyHKtpS6xS7CbS2nSTKTFiuO&#10;CwYb2hgqLsc/q4DTSzdLP3ZJPcr7fL/5Muef7UGp4Wv/vgARqA/P8H871wrSCTy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jFwsUAAADbAAAADwAAAAAAAAAA&#10;AAAAAAChAgAAZHJzL2Rvd25yZXYueG1sUEsFBgAAAAAEAAQA+QAAAJMDAAAAAA==&#10;" strokeweight="2.25pt"/>
            <v:shape id="Text Box 207" o:spid="_x0000_s1101" type="#_x0000_t202" style="position:absolute;left:1876;top:12522;width:2895;height:2216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THsEA&#10;AADbAAAADwAAAGRycy9kb3ducmV2LnhtbESP0YrCMBRE3xf2H8Jd8G1NVrRINYoUBF9WUPsBl+ba&#10;FJub2mS1+/dGEHwcZuYMs1wPrhU36kPjWcPPWIEgrrxpuNZQnrbfcxAhIhtsPZOGfwqwXn1+LDE3&#10;/s4Huh1jLRKEQ44abIxdLmWoLDkMY98RJ+/se4cxyb6Wpsd7grtWTpTKpMOG04LFjgpL1eX45zTU&#10;pR1m6ItDoeT+92QuVzXPMq1HX8NmASLSEN/hV3tnNEwn8PySf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p0x7BAAAA2wAAAA8AAAAAAAAAAAAAAAAAmAIAAGRycy9kb3du&#10;cmV2LnhtbFBLBQYAAAAABAAEAPUAAACGAwAAAAA=&#10;" filled="f" stroked="f">
              <v:textbox inset="0,0,0,0">
                <w:txbxContent>
                  <w:p w:rsidR="009E246E" w:rsidRPr="0034211B" w:rsidRDefault="009E246E" w:rsidP="009E246E">
                    <w:pPr>
                      <w:jc w:val="both"/>
                      <w:rPr>
                        <w:szCs w:val="24"/>
                        <w:vertAlign w:val="subscript"/>
                      </w:rPr>
                    </w:pPr>
                    <w:r w:rsidRPr="00A60CCB">
                      <w:rPr>
                        <w:szCs w:val="24"/>
                        <w:lang w:val="en-US"/>
                      </w:rPr>
                      <w:t>R</w:t>
                    </w:r>
                  </w:p>
                </w:txbxContent>
              </v:textbox>
            </v:shape>
            <v:line id="Line 6" o:spid="_x0000_s1102" style="position:absolute;rotation:90;visibility:visible" from="3548,17060" to="6855,17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b+LsUAAADbAAAADwAAAGRycy9kb3ducmV2LnhtbESPQWvCQBSE74X+h+UJvRTdVINIdJVi&#10;EYOlB60Xb8/sMxvMvg3ZrUn/fVcoeBxm5htmseptLW7U+sqxgrdRAoK4cLriUsHxezOcgfABWWPt&#10;mBT8kofV8vlpgZl2He/pdgiliBD2GSowITSZlL4wZNGPXEMcvYtrLYYo21LqFrsIt7UcJ8lUWqw4&#10;LhhsaG2ouB5+rAJOr900/dgl9Wve55/rL3M6b/dKvQz69zmIQH14hP/buVaQTuD+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b+LsUAAADbAAAADwAAAAAAAAAA&#10;AAAAAAChAgAAZHJzL2Rvd25yZXYueG1sUEsFBgAAAAAEAAQA+QAAAJMDAAAAAA==&#10;" strokeweight="2.25pt"/>
            <v:line id="Line 7" o:spid="_x0000_s1103" style="position:absolute;rotation:90;visibility:visible" from="717,10747" to="9947,10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Ym/cAAAADbAAAADwAAAGRycy9kb3ducmV2LnhtbESPQYvCMBSE78L+h/AW9qapSxGpRpGF&#10;BdnTWhU8PppnU0xeShO1/fdGEDwOM/MNs1z3zoobdaHxrGA6yUAQV143XCs47H/HcxAhImu0nknB&#10;QAHWq4/REgvt77yjWxlrkSAcClRgYmwLKUNlyGGY+JY4eWffOYxJdrXUHd4T3Fn5nWUz6bDhtGCw&#10;pR9D1aW8OgXB5uZMAzZuX/6HwfTH6d/JKvX12W8WICL18R1+tbdaQZ7D80v6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2Jv3AAAAA2wAAAA8AAAAAAAAAAAAAAAAA&#10;oQIAAGRycy9kb3ducmV2LnhtbFBLBQYAAAAABAAEAPkAAACOAwAAAAA=&#10;">
              <v:stroke dashstyle="dash"/>
            </v:line>
            <v:line id="Line 11" o:spid="_x0000_s1104" style="position:absolute;rotation:-90;flip:y;visibility:visible" from="3344,11395" to="6338,14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E9XsQAAADbAAAADwAAAGRycy9kb3ducmV2LnhtbESPT2sCMRTE7wW/Q3iCt5pVaitbo4hS&#10;EKGw3fbi7bF5+4duXpYkavz2Rij0OMzMb5jVJppeXMj5zrKC2TQDQVxZ3XGj4Of743kJwgdkjb1l&#10;UnAjD5v16GmFubZX/qJLGRqRIOxzVNCGMORS+qolg35qB+Lk1dYZDEm6RmqH1wQ3vZxn2as02HFa&#10;aHGgXUvVb3k2Ck63z/h2KIrZ3MVqu1+c6/JY1EpNxnH7DiJQDP/hv/ZBK3hZwONL+g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0T1exAAAANsAAAAPAAAAAAAAAAAA&#10;AAAAAKECAABkcnMvZG93bnJldi54bWxQSwUGAAAAAAQABAD5AAAAkgMAAAAA&#10;">
              <v:stroke endarrow="block"/>
            </v:line>
            <v:line id="Line 12" o:spid="_x0000_s1105" style="position:absolute;rotation:-90;flip:x;visibility:visible" from="16821,2081" to="16935,2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pBvMMAAADbAAAADwAAAGRycy9kb3ducmV2LnhtbESPT4vCMBTE7wt+h/AEL6LJShHtGkVk&#10;BREv/sG9Ppq3bdnmpTTR1m9vBGGPw8z8hlmsOluJOzW+dKzhc6xAEGfOlJxruJy3oxkIH5ANVo5J&#10;w4M8rJa9jwWmxrV8pPsp5CJC2KeooQihTqX0WUEW/djVxNH7dY3FEGWTS9NgG+G2khOlptJiyXGh&#10;wJo2BWV/p5vVsE+4vZqf2Tm5HeTwe5ip4/yitB70u/UXiEBd+A+/2zujIZnC6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qQbzDAAAA2wAAAA8AAAAAAAAAAAAA&#10;AAAAoQIAAGRycy9kb3ducmV2LnhtbFBLBQYAAAAABAAEAPkAAACRAwAAAAA=&#10;" strokeweight="2.25pt">
              <v:stroke endarrow="block"/>
            </v:line>
            <v:rect id="Прямоугольник 47" o:spid="_x0000_s1106" style="position:absolute;left:26545;top:10849;width:7239;height:16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w/EMMA&#10;AADbAAAADwAAAGRycy9kb3ducmV2LnhtbESPT2sCMRTE70K/Q3gFL1KzFVHZGqUUZXv139LjY/O6&#10;Wbp5WZKo67c3BcHjMDO/YZbr3rbiQj40jhW8jzMQxJXTDdcKjoft2wJEiMgaW8ek4EYB1quXwRJz&#10;7a68o8s+1iJBOOSowMTY5VKGypDFMHYdcfJ+nbcYk/S11B6vCW5bOcmymbTYcFow2NGXoepvf7YK&#10;ijgKM1+U4XAqt0U7Mj/zTTlVavjaf36AiNTHZ/jR/tYKpnP4/5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w/EMMAAADbAAAADwAAAAAAAAAAAAAAAACYAgAAZHJzL2Rv&#10;d25yZXYueG1sUEsFBgAAAAAEAAQA9QAAAIgDAAAAAA==&#10;" fillcolor="white [3201]" strokecolor="black [3213]" strokeweight="2.25pt"/>
            <v:shape id="Text Box 202" o:spid="_x0000_s1107" type="#_x0000_t202" style="position:absolute;left:30025;top:8325;width:1248;height:1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  <w:lang w:val="en-US"/>
                      </w:rPr>
                    </w:pPr>
                    <w:r w:rsidRPr="00A60CCB">
                      <w:rPr>
                        <w:szCs w:val="24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203" o:spid="_x0000_s1108" type="#_x0000_t202" style="position:absolute;left:13306;top:9074;width:4436;height:20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<v:textbox inset="0,0,0,0">
                <w:txbxContent>
                  <w:p w:rsidR="009E246E" w:rsidRPr="009C3D82" w:rsidRDefault="009E246E" w:rsidP="009E246E">
                    <w:pPr>
                      <w:jc w:val="center"/>
                      <w:rPr>
                        <w:szCs w:val="24"/>
                        <w:vertAlign w:val="superscript"/>
                        <w:lang w:val="en-US"/>
                      </w:rPr>
                    </w:pPr>
                    <w:r w:rsidRPr="009C3D82">
                      <w:rPr>
                        <w:szCs w:val="24"/>
                      </w:rPr>
                      <w:t>α</w:t>
                    </w:r>
                    <w:r w:rsidRPr="009C3D82">
                      <w:rPr>
                        <w:szCs w:val="24"/>
                        <w:lang w:val="en-US"/>
                      </w:rPr>
                      <w:t>=15</w:t>
                    </w:r>
                    <w:r w:rsidRPr="009C3D82">
                      <w:rPr>
                        <w:szCs w:val="24"/>
                        <w:vertAlign w:val="superscript"/>
                        <w:lang w:val="en-US"/>
                      </w:rPr>
                      <w:t>0</w:t>
                    </w:r>
                  </w:p>
                  <w:p w:rsidR="009E246E" w:rsidRPr="00A60CCB" w:rsidRDefault="009E246E" w:rsidP="009E246E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  <v:shape id="Text Box 206" o:spid="_x0000_s1109" type="#_x0000_t202" style="position:absolute;left:35621;width:1810;height: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</w:rPr>
                    </w:pPr>
                    <w:r w:rsidRPr="00A60CCB">
                      <w:rPr>
                        <w:szCs w:val="24"/>
                      </w:rPr>
                      <w:t>5</w:t>
                    </w:r>
                  </w:p>
                </w:txbxContent>
              </v:textbox>
            </v:shape>
            <v:shape id="Text Box 202" o:spid="_x0000_s1110" type="#_x0000_t202" style="position:absolute;left:40124;top:13988;width:1248;height:1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6</w:t>
                    </w:r>
                  </w:p>
                </w:txbxContent>
              </v:textbox>
            </v:shape>
            <v:shape id="Text Box 202" o:spid="_x0000_s1111" type="#_x0000_t202" style="position:absolute;left:3412;top:9348;width:1248;height:18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  <w:lang w:val="en-US"/>
                      </w:rPr>
                    </w:pPr>
                    <w:r>
                      <w:rPr>
                        <w:szCs w:val="24"/>
                        <w:lang w:val="en-US"/>
                      </w:rPr>
                      <w:t>Z</w:t>
                    </w:r>
                  </w:p>
                </w:txbxContent>
              </v:textbox>
            </v:shape>
            <v:rect id="Прямоугольник 53" o:spid="_x0000_s1112" style="position:absolute;left:24293;top:7574;width:457;height:80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0Y8QA&#10;AADbAAAADwAAAGRycy9kb3ducmV2LnhtbESPQWsCMRSE70L/Q3hCL0WzVSt1NUopKN6ktge9PTav&#10;yermZdmk6/rvjVDwOMzMN8xi1blKtNSE0rOC12EGgrjwumSj4Od7PXgHESKyxsozKbhSgNXyqbfA&#10;XPsLf1G7j0YkCIccFdgY61zKUFhyGIa+Jk7er28cxiQbI3WDlwR3lRxl2VQ6LDktWKzp01Jx3v85&#10;BbPJLk6mV3MaHTbt8cXMtsHWB6We+93HHESkLj7C/+2tVvA2hv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dGPEAAAA2wAAAA8AAAAAAAAAAAAAAAAAmAIAAGRycy9k&#10;b3ducmV2LnhtbFBLBQYAAAAABAAEAPUAAACJAwAAAAA=&#10;" fillcolor="#a5a5a5 [3206]" strokecolor="#525252 [1606]" strokeweight="1pt"/>
            <v:shape id="Text Box 202" o:spid="_x0000_s1113" type="#_x0000_t202" style="position:absolute;left:25931;top:8393;width:1248;height:1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<v:textbox inset="0,0,0,0">
                <w:txbxContent>
                  <w:p w:rsidR="009E246E" w:rsidRPr="0034211B" w:rsidRDefault="009E246E" w:rsidP="009E246E">
                    <w:pPr>
                      <w:jc w:val="both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2</w:t>
                    </w:r>
                  </w:p>
                </w:txbxContent>
              </v:textbox>
            </v:shape>
            <v:rect id="Прямоугольник 55" o:spid="_x0000_s1114" style="position:absolute;left:29070;top:2456;width:10751;height:2146;rotation:-857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4acMA&#10;AADbAAAADwAAAGRycy9kb3ducmV2LnhtbESPQWsCMRSE70L/Q3iCN80qKMvWKCoU9CLtVnp+3Tw3&#10;i5uXJYm6+uubQqHHYWa+YZbr3rbiRj40jhVMJxkI4srphmsFp8+3cQ4iRGSNrWNS8KAA69XLYImF&#10;dnf+oFsZa5EgHApUYGLsCilDZchimLiOOHln5y3GJH0ttcd7gttWzrJsIS02nBYMdrQzVF3Kq1Xw&#10;Pjs+F5zvv7+m+el8MLzTflsqNRr2m1cQkfr4H/5r77WC+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l4acMAAADbAAAADwAAAAAAAAAAAAAAAACYAgAAZHJzL2Rv&#10;d25yZXYueG1sUEsFBgAAAAAEAAQA9QAAAIgDAAAAAA==&#10;" fillcolor="white [3201]" strokecolor="black [3213]" strokeweight="2.25pt"/>
            <v:shape id="Дуга 56" o:spid="_x0000_s1115" style="position:absolute;left:10202;top:8632;width:3379;height:2925;rotation:3354735fd;visibility:visible;v-text-anchor:middle" coordsize="337976,292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zisMA&#10;AADbAAAADwAAAGRycy9kb3ducmV2LnhtbESPQWvCQBSE7wX/w/IEb3UTpUGiqzQFUS+Fqrk/ss8k&#10;Nvs2za4m/vtuoeBxmJlvmNVmMI24U+dqywriaQSCuLC65lLB+bR9XYBwHlljY5kUPMjBZj16WWGq&#10;bc9fdD/6UgQIuxQVVN63qZSuqMigm9qWOHgX2xn0QXal1B32AW4aOYuiRBqsOSxU2NJHRcX38WYU&#10;zOtTli8+s8OuuVx/YrTbNj/nSk3Gw/sShKfBP8P/7b1W8JbA35fw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BzisMAAADbAAAADwAAAAAAAAAAAAAAAACYAgAAZHJzL2Rv&#10;d25yZXYueG1sUEsFBgAAAAAEAAQA9QAAAIgDAAAAAA==&#10;" adj="0,,0" path="m168988,nsc262317,,337976,65495,337976,146287r-168988,l168988,xem168988,nfc262317,,337976,65495,337976,146287e" filled="f" strokecolor="black [3200]" strokeweight=".5pt">
              <v:stroke joinstyle="miter"/>
              <v:formulas/>
              <v:path arrowok="t" o:connecttype="custom" o:connectlocs="168988,0;337976,146287" o:connectangles="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7" o:spid="_x0000_s1116" type="#_x0000_t32" style="position:absolute;left:7506;top:12624;width:27872;height:63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9n8IAAADbAAAADwAAAGRycy9kb3ducmV2LnhtbESPT2vCQBDF7wW/wzJCL6IbRaumrlIK&#10;Yq9NrXgcstNsMDsbslON375bKPT4eH9+vM2u9426UhfrwAamkwwUcRlszZWB48d+vAIVBdliE5gM&#10;3CnCbjt42GBuw43f6VpIpdIIxxwNOJE21zqWjjzGSWiJk/cVOo+SZFdp2+EtjftGz7LsSXusOREc&#10;tvTqqLwU3z5x6TgbFYvRen454Of55OQ+n4oxj8P+5RmUUC//4b/2mzWwWMLvl/QD9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z9n8IAAADbAAAADwAAAAAAAAAAAAAA&#10;AAChAgAAZHJzL2Rvd25yZXYueG1sUEsFBgAAAAAEAAQA+QAAAJADAAAAAA==&#10;" strokecolor="#4472c4 [3204]" strokeweight=".5pt">
              <v:stroke endarrow="block" joinstyle="miter"/>
            </v:shape>
            <v:line id="Прямая соединительная линия 58" o:spid="_x0000_s1117" style="position:absolute;flip:x;visibility:visible" from="26545,12624" to="26549,1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DEyroAAADbAAAADwAAAGRycy9kb3ducmV2LnhtbERPSwrCMBDdC94hjOBOUwVFqrEUQXGl&#10;+DnA0IxpsZmUJtZ6e7MQXD7ef5P1thYdtb5yrGA2TUAQF05XbBTcb/vJCoQPyBprx6TgQx6y7XCw&#10;wVS7N1+ouwYjYgj7FBWUITSplL4oyaKfuoY4cg/XWgwRtkbqFt8x3NZyniRLabHi2FBiQ7uSiuf1&#10;ZRVocyKZO9MtZmZ53xfmjKdDp9R41OdrEIH68Bf/3EetYBHHxi/xB8jt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HkAxMq6AAAA2wAAAA8AAAAAAAAAAAAAAAAAoQIAAGRy&#10;cy9kb3ducmV2LnhtbFBLBQYAAAAABAAEAPkAAACIAwAAAAA=&#10;" strokecolor="black [3200]" strokeweight=".5pt">
              <v:stroke joinstyle="miter"/>
            </v:line>
            <v:shape id="Прямая со стрелкой 59" o:spid="_x0000_s1118" type="#_x0000_t32" style="position:absolute;left:5323;top:17742;width:21283;height: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1KVMQAAADbAAAADwAAAGRycy9kb3ducmV2LnhtbESPQWvCQBSE74X+h+UVvJS6MaBo6iql&#10;IHpS1KXnR/Y1Cc2+DdltEvPrXaHQ4zAz3zDr7WBr0VHrK8cKZtMEBHHuTMWFAn3dvS1B+IBssHZM&#10;Cm7kYbt5flpjZlzPZ+ouoRARwj5DBWUITSalz0uy6KeuIY7et2sthijbQpoW+wi3tUyTZCEtVhwX&#10;Smzos6T85/JrFaQau/r0Wp2/Rm2Oq3S21+OClZq8DB/vIAIN4T/81z4YBfMVPL7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zUpUxAAAANsAAAAPAAAAAAAAAAAA&#10;AAAAAKECAABkcnMvZG93bnJldi54bWxQSwUGAAAAAAQABAD5AAAAkgMAAAAA&#10;" strokecolor="black [3200]" strokeweight=".5pt">
              <v:stroke startarrow="block" endarrow="block" joinstyle="miter"/>
            </v:shape>
            <v:shape id="Text Box 202" o:spid="_x0000_s1119" type="#_x0000_t202" style="position:absolute;left:15627;top:15967;width:1168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<v:textbox inset="0,0,0,0">
                <w:txbxContent>
                  <w:p w:rsidR="009E246E" w:rsidRPr="005836FD" w:rsidRDefault="009E246E" w:rsidP="009E246E">
                    <w:pPr>
                      <w:jc w:val="both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а</w:t>
                    </w:r>
                  </w:p>
                </w:txbxContent>
              </v:textbox>
            </v:shape>
            <v:line id="Прямая соединительная линия 61" o:spid="_x0000_s1120" style="position:absolute;flip:x y;visibility:visible" from="28387,1296" to="28959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LFhMUAAADbAAAADwAAAGRycy9kb3ducmV2LnhtbESPQWvCQBSE74X+h+UVeqsbhWqJbkKp&#10;FEqhgqno9ZF9JsHs22R3o/Hfu4WCx2FmvmFW+WhacSbnG8sKppMEBHFpdcOVgt3v58sbCB+QNbaW&#10;ScGVPOTZ48MKU20vvKVzESoRIexTVFCH0KVS+rImg35iO+LoHa0zGKJ0ldQOLxFuWjlLkrk02HBc&#10;qLGjj5rKUzEYBcXxut4s9prHnTu8/iyK720/9Eo9P43vSxCBxnAP/7e/tIL5FP6+xB8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LFhMUAAADbAAAADwAAAAAAAAAA&#10;AAAAAAChAgAAZHJzL2Rvd25yZXYueG1sUEsFBgAAAAAEAAQA+QAAAJMDAAAAAA==&#10;" strokecolor="black [3200]" strokeweight=".5pt">
              <v:stroke joinstyle="miter"/>
            </v:line>
            <v:shape id="Прямая со стрелкой 62" o:spid="_x0000_s1121" type="#_x0000_t32" style="position:absolute;left:6414;top:2115;width:22240;height:573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8/ncIAAADbAAAADwAAAGRycy9kb3ducmV2LnhtbESP3YrCMBSE74V9h3AWvNNUQXG7RikL&#10;K174g919gENzbIrNSWlirW9vBMHLYWa+YZbr3taio9ZXjhVMxgkI4sLpiksF/3+/owUIH5A11o5J&#10;wZ08rFcfgyWm2t34RF0eShEh7FNUYEJoUil9YciiH7uGOHpn11oMUbal1C3eItzWcpokc2mx4rhg&#10;sKEfQ8Ulv1oF7lJYZ3bVIcvsfvaV34+7zaZTavjZZ98gAvXhHX61t1rBfAr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8/ncIAAADbAAAADwAAAAAAAAAAAAAA&#10;AAChAgAAZHJzL2Rvd25yZXYueG1sUEsFBgAAAAAEAAQA+QAAAJADAAAAAA==&#10;" strokecolor="black [3200]" strokeweight=".5pt">
              <v:stroke startarrow="block" endarrow="block" joinstyle="miter"/>
            </v:shape>
            <v:shape id="Text Box 202" o:spid="_x0000_s1122" type="#_x0000_t202" style="position:absolute;left:15558;top:3070;width:1156;height:19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<v:textbox inset="0,0,0,0">
                <w:txbxContent>
                  <w:p w:rsidR="009E246E" w:rsidRPr="000369BA" w:rsidRDefault="009E246E" w:rsidP="009E246E">
                    <w:pPr>
                      <w:jc w:val="both"/>
                      <w:rPr>
                        <w:szCs w:val="24"/>
                        <w:lang w:val="en-US"/>
                      </w:rPr>
                    </w:pPr>
                    <m:oMathPara>
                      <m:oMath>
                        <m:r>
                          <m:rPr>
                            <m:scr m:val="script"/>
                          </m:rP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l</m:t>
                        </m:r>
                      </m:oMath>
                    </m:oMathPara>
                  </w:p>
                  <w:p w:rsidR="009E246E" w:rsidRPr="00097A1F" w:rsidRDefault="009E246E" w:rsidP="009E246E">
                    <w:pPr>
                      <w:jc w:val="both"/>
                      <w:rPr>
                        <w:szCs w:val="24"/>
                        <w:lang w:val="en-US"/>
                      </w:rPr>
                    </w:pPr>
                  </w:p>
                </w:txbxContent>
              </v:textbox>
            </v:shape>
            <v:rect id="Прямоугольник 320" o:spid="_x0000_s1123" style="position:absolute;left:25999;top:3275;width:870;height:4762;rotation:850160fd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8vsMA&#10;AADcAAAADwAAAGRycy9kb3ducmV2LnhtbERPTU/CQBC9k/gfNmPCxchukRhSWYjBEPQGVYnHSXds&#10;G7uztbtA/ffMwYTjy/terAbfqhP1sQlsIZsYUMRlcA1XFj7eN/dzUDEhO2wDk4U/irBa3owWmLtw&#10;5j2dilQpCeGYo4U6pS7XOpY1eYyT0BEL9x16j0lgX2nX41nCfaunxjxqjw1LQ40drWsqf4qjl5Ji&#10;Ptv9fjZrfXjLdneHF7PNvoy149vh+QlUoiFdxf/uV2fhYSrz5YwcAb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E8vsMAAADcAAAADwAAAAAAAAAAAAAAAACYAgAAZHJzL2Rv&#10;d25yZXYueG1sUEsFBgAAAAAEAAQA9QAAAIgDAAAAAA==&#10;" fillcolor="#a5a5a5 [3206]" strokecolor="#525252 [1606]" strokeweight="1pt"/>
            <v:shape id="Text Box 206" o:spid="_x0000_s1124" type="#_x0000_t202" style="position:absolute;left:27773;top:5936;width:1632;height:17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<v:textbox inset="0,0,0,0">
                <w:txbxContent>
                  <w:p w:rsidR="009E246E" w:rsidRPr="00A60CCB" w:rsidRDefault="009E246E" w:rsidP="009E246E">
                    <w:pPr>
                      <w:jc w:val="both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F63F0" w:rsidRDefault="00AF63F0" w:rsidP="007811B0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</w:p>
    <w:p w:rsidR="009E246E" w:rsidRPr="000B47ED" w:rsidRDefault="00AF63F0" w:rsidP="009E246E">
      <w:pPr>
        <w:jc w:val="both"/>
        <w:rPr>
          <w:sz w:val="22"/>
          <w:szCs w:val="22"/>
        </w:rPr>
      </w:pPr>
      <w:r w:rsidRPr="00310C71">
        <w:rPr>
          <w:sz w:val="20"/>
        </w:rPr>
        <w:t>Рис. 1. Схема эксперимент</w:t>
      </w:r>
      <w:r>
        <w:rPr>
          <w:sz w:val="20"/>
        </w:rPr>
        <w:t>альной установки</w:t>
      </w:r>
      <w:r w:rsidRPr="00310C71">
        <w:rPr>
          <w:sz w:val="20"/>
        </w:rPr>
        <w:t>: 1</w:t>
      </w:r>
      <w:r w:rsidR="009E246E">
        <w:rPr>
          <w:sz w:val="20"/>
        </w:rPr>
        <w:t xml:space="preserve"> </w:t>
      </w:r>
      <w:r>
        <w:rPr>
          <w:sz w:val="20"/>
        </w:rPr>
        <w:t>–</w:t>
      </w:r>
      <w:r w:rsidRPr="00310C71">
        <w:rPr>
          <w:sz w:val="20"/>
        </w:rPr>
        <w:t xml:space="preserve"> лазер ЛГ</w:t>
      </w:r>
      <w:r w:rsidR="008447EF">
        <w:rPr>
          <w:sz w:val="20"/>
        </w:rPr>
        <w:t>–</w:t>
      </w:r>
      <w:r w:rsidRPr="00310C71">
        <w:rPr>
          <w:sz w:val="20"/>
        </w:rPr>
        <w:t>5; 2</w:t>
      </w:r>
      <w:r>
        <w:rPr>
          <w:sz w:val="20"/>
        </w:rPr>
        <w:t xml:space="preserve"> – </w:t>
      </w:r>
      <w:r w:rsidRPr="00310C71">
        <w:rPr>
          <w:sz w:val="20"/>
        </w:rPr>
        <w:t>светофильтр; 3</w:t>
      </w:r>
      <w:r>
        <w:rPr>
          <w:sz w:val="20"/>
        </w:rPr>
        <w:t xml:space="preserve"> – </w:t>
      </w:r>
      <w:r w:rsidRPr="00310C71">
        <w:rPr>
          <w:sz w:val="20"/>
        </w:rPr>
        <w:t>э</w:t>
      </w:r>
      <w:r w:rsidRPr="00310C71">
        <w:rPr>
          <w:sz w:val="20"/>
        </w:rPr>
        <w:t>к</w:t>
      </w:r>
      <w:r w:rsidRPr="00310C71">
        <w:rPr>
          <w:sz w:val="20"/>
        </w:rPr>
        <w:t>ран; 4</w:t>
      </w:r>
      <w:r>
        <w:rPr>
          <w:sz w:val="20"/>
        </w:rPr>
        <w:t xml:space="preserve"> – </w:t>
      </w:r>
      <w:r w:rsidRPr="00310C71">
        <w:rPr>
          <w:sz w:val="20"/>
        </w:rPr>
        <w:t>полимерная пленка (</w:t>
      </w:r>
      <w:r>
        <w:rPr>
          <w:sz w:val="20"/>
        </w:rPr>
        <w:t xml:space="preserve">облучаемый </w:t>
      </w:r>
      <w:r w:rsidRPr="00310C71">
        <w:rPr>
          <w:sz w:val="20"/>
        </w:rPr>
        <w:t>образец); 5</w:t>
      </w:r>
      <w:r>
        <w:rPr>
          <w:sz w:val="20"/>
        </w:rPr>
        <w:t xml:space="preserve"> –</w:t>
      </w:r>
      <w:r w:rsidRPr="00310C71">
        <w:rPr>
          <w:sz w:val="20"/>
        </w:rPr>
        <w:t xml:space="preserve"> лазер ЛГ</w:t>
      </w:r>
      <w:r w:rsidR="008447EF">
        <w:rPr>
          <w:sz w:val="20"/>
        </w:rPr>
        <w:t>–</w:t>
      </w:r>
      <w:r w:rsidRPr="00310C71">
        <w:rPr>
          <w:sz w:val="20"/>
        </w:rPr>
        <w:t xml:space="preserve"> 60; 6</w:t>
      </w:r>
      <w:r>
        <w:rPr>
          <w:sz w:val="20"/>
        </w:rPr>
        <w:t xml:space="preserve"> –</w:t>
      </w:r>
      <w:r w:rsidRPr="00310C71">
        <w:rPr>
          <w:sz w:val="20"/>
        </w:rPr>
        <w:t xml:space="preserve"> экран</w:t>
      </w:r>
      <w:r w:rsidR="009E246E">
        <w:rPr>
          <w:sz w:val="20"/>
        </w:rPr>
        <w:t xml:space="preserve">; </w:t>
      </w:r>
      <w:r w:rsidR="009E246E" w:rsidRPr="000B47ED">
        <w:rPr>
          <w:sz w:val="22"/>
          <w:szCs w:val="22"/>
        </w:rPr>
        <w:t>7 – фокусирующая линза.</w:t>
      </w:r>
    </w:p>
    <w:p w:rsidR="00AF63F0" w:rsidRPr="00310C71" w:rsidRDefault="00AF63F0" w:rsidP="00AF63F0">
      <w:pPr>
        <w:ind w:left="993" w:right="1274"/>
        <w:jc w:val="both"/>
        <w:rPr>
          <w:sz w:val="20"/>
        </w:rPr>
      </w:pPr>
    </w:p>
    <w:p w:rsidR="00791CB4" w:rsidRDefault="00791CB4" w:rsidP="00AF63F0">
      <w:pPr>
        <w:shd w:val="clear" w:color="auto" w:fill="FFFFFF"/>
        <w:ind w:firstLine="708"/>
        <w:jc w:val="center"/>
        <w:rPr>
          <w:color w:val="000000" w:themeColor="text1"/>
          <w:szCs w:val="24"/>
        </w:rPr>
      </w:pPr>
    </w:p>
    <w:p w:rsidR="008F26A1" w:rsidRDefault="00BF3543" w:rsidP="007811B0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Эксперимент состоял из трёх этапов. </w:t>
      </w:r>
      <w:r w:rsidR="00FD1BC0">
        <w:rPr>
          <w:color w:val="000000" w:themeColor="text1"/>
          <w:szCs w:val="24"/>
        </w:rPr>
        <w:t>Вначале</w:t>
      </w:r>
      <w:r>
        <w:rPr>
          <w:color w:val="000000" w:themeColor="text1"/>
          <w:szCs w:val="24"/>
        </w:rPr>
        <w:t xml:space="preserve"> снимали базовый рельеф плёнки</w:t>
      </w:r>
      <w:r w:rsidR="00FD1BC0" w:rsidRPr="00FD1BC0">
        <w:rPr>
          <w:color w:val="000000" w:themeColor="text1"/>
          <w:szCs w:val="24"/>
        </w:rPr>
        <w:t xml:space="preserve"> </w:t>
      </w:r>
      <w:r w:rsidR="00FD1BC0">
        <w:rPr>
          <w:color w:val="000000" w:themeColor="text1"/>
          <w:szCs w:val="24"/>
        </w:rPr>
        <w:t>без н</w:t>
      </w:r>
      <w:r w:rsidR="00FD1BC0">
        <w:rPr>
          <w:color w:val="000000" w:themeColor="text1"/>
          <w:szCs w:val="24"/>
        </w:rPr>
        <w:t>а</w:t>
      </w:r>
      <w:r w:rsidR="00FD1BC0">
        <w:rPr>
          <w:color w:val="000000" w:themeColor="text1"/>
          <w:szCs w:val="24"/>
        </w:rPr>
        <w:t>грева. Для этого</w:t>
      </w:r>
      <w:r>
        <w:rPr>
          <w:color w:val="000000" w:themeColor="text1"/>
          <w:szCs w:val="24"/>
        </w:rPr>
        <w:t xml:space="preserve"> </w:t>
      </w:r>
      <w:r w:rsidR="00FD1BC0">
        <w:rPr>
          <w:color w:val="000000" w:themeColor="text1"/>
          <w:szCs w:val="24"/>
        </w:rPr>
        <w:t>следили за отклонением отраженного луча лазера 1 на экране 3</w:t>
      </w:r>
      <w:r>
        <w:rPr>
          <w:color w:val="000000" w:themeColor="text1"/>
          <w:szCs w:val="24"/>
        </w:rPr>
        <w:t xml:space="preserve">. </w:t>
      </w:r>
      <w:r w:rsidR="00FD1BC0">
        <w:rPr>
          <w:color w:val="000000" w:themeColor="text1"/>
          <w:szCs w:val="24"/>
        </w:rPr>
        <w:t>Затем</w:t>
      </w:r>
      <w:r>
        <w:rPr>
          <w:color w:val="000000" w:themeColor="text1"/>
          <w:szCs w:val="24"/>
        </w:rPr>
        <w:t xml:space="preserve"> обл</w:t>
      </w:r>
      <w:r>
        <w:rPr>
          <w:color w:val="000000" w:themeColor="text1"/>
          <w:szCs w:val="24"/>
        </w:rPr>
        <w:t>у</w:t>
      </w:r>
      <w:r>
        <w:rPr>
          <w:color w:val="000000" w:themeColor="text1"/>
          <w:szCs w:val="24"/>
        </w:rPr>
        <w:t xml:space="preserve">чали плёнку излучением лазера 5. </w:t>
      </w:r>
      <w:r w:rsidR="007811B0" w:rsidRPr="006E49BD">
        <w:rPr>
          <w:color w:val="000000" w:themeColor="text1"/>
          <w:szCs w:val="24"/>
        </w:rPr>
        <w:t xml:space="preserve">В результате воздействия падающего на пленку </w:t>
      </w:r>
      <w:r w:rsidRPr="006E49BD">
        <w:rPr>
          <w:color w:val="000000" w:themeColor="text1"/>
          <w:szCs w:val="24"/>
        </w:rPr>
        <w:t>нагр</w:t>
      </w:r>
      <w:r w:rsidRPr="006E49BD">
        <w:rPr>
          <w:color w:val="000000" w:themeColor="text1"/>
          <w:szCs w:val="24"/>
        </w:rPr>
        <w:t>е</w:t>
      </w:r>
      <w:r w:rsidRPr="006E49BD">
        <w:rPr>
          <w:color w:val="000000" w:themeColor="text1"/>
          <w:szCs w:val="24"/>
        </w:rPr>
        <w:t xml:space="preserve">вающего </w:t>
      </w:r>
      <w:r w:rsidR="007811B0" w:rsidRPr="006E49BD">
        <w:rPr>
          <w:color w:val="000000" w:themeColor="text1"/>
          <w:szCs w:val="24"/>
        </w:rPr>
        <w:t xml:space="preserve">излучения в течение нескольких секунд на поверхности пленки возникала область с выпуклой отражающей поверхностью. </w:t>
      </w:r>
      <w:r w:rsidR="006E49BD" w:rsidRPr="006E49BD">
        <w:rPr>
          <w:color w:val="000000" w:themeColor="text1"/>
          <w:szCs w:val="24"/>
        </w:rPr>
        <w:t>О динамике изменения рельефа этой поверхности с</w:t>
      </w:r>
      <w:r w:rsidR="006E49BD" w:rsidRPr="006E49BD">
        <w:rPr>
          <w:color w:val="000000" w:themeColor="text1"/>
          <w:szCs w:val="24"/>
        </w:rPr>
        <w:t>у</w:t>
      </w:r>
      <w:r w:rsidR="006E49BD" w:rsidRPr="006E49BD">
        <w:rPr>
          <w:color w:val="000000" w:themeColor="text1"/>
          <w:szCs w:val="24"/>
        </w:rPr>
        <w:t xml:space="preserve">дили по изображению </w:t>
      </w:r>
      <w:r w:rsidR="00FD1BC0" w:rsidRPr="006E49BD">
        <w:rPr>
          <w:color w:val="000000" w:themeColor="text1"/>
          <w:szCs w:val="24"/>
        </w:rPr>
        <w:t>лазерного излучения</w:t>
      </w:r>
      <w:r w:rsidR="00FD1BC0">
        <w:rPr>
          <w:color w:val="000000" w:themeColor="text1"/>
          <w:szCs w:val="24"/>
        </w:rPr>
        <w:t>,</w:t>
      </w:r>
      <w:r w:rsidR="00FD1BC0" w:rsidRPr="006E49BD">
        <w:rPr>
          <w:color w:val="000000" w:themeColor="text1"/>
          <w:szCs w:val="24"/>
        </w:rPr>
        <w:t xml:space="preserve"> отражённого от плёнки</w:t>
      </w:r>
      <w:r w:rsidR="00FD1BC0">
        <w:rPr>
          <w:color w:val="000000" w:themeColor="text1"/>
          <w:szCs w:val="24"/>
        </w:rPr>
        <w:t>,</w:t>
      </w:r>
      <w:r w:rsidR="00FD1BC0" w:rsidRPr="006E49BD">
        <w:rPr>
          <w:color w:val="000000" w:themeColor="text1"/>
          <w:szCs w:val="24"/>
        </w:rPr>
        <w:t xml:space="preserve"> </w:t>
      </w:r>
      <w:r w:rsidR="006E49BD" w:rsidRPr="006E49BD">
        <w:rPr>
          <w:color w:val="000000" w:themeColor="text1"/>
          <w:szCs w:val="24"/>
        </w:rPr>
        <w:t xml:space="preserve">на экране </w:t>
      </w:r>
      <w:r w:rsidR="006E49BD">
        <w:rPr>
          <w:color w:val="000000" w:themeColor="text1"/>
          <w:szCs w:val="24"/>
        </w:rPr>
        <w:t>6</w:t>
      </w:r>
      <w:r w:rsidR="006E49BD" w:rsidRPr="006E49BD">
        <w:rPr>
          <w:color w:val="000000" w:themeColor="text1"/>
          <w:szCs w:val="24"/>
        </w:rPr>
        <w:t>. Экспер</w:t>
      </w:r>
      <w:r w:rsidR="006E49BD" w:rsidRPr="006E49BD">
        <w:rPr>
          <w:color w:val="000000" w:themeColor="text1"/>
          <w:szCs w:val="24"/>
        </w:rPr>
        <w:t>и</w:t>
      </w:r>
      <w:r w:rsidR="006E49BD" w:rsidRPr="006E49BD">
        <w:rPr>
          <w:color w:val="000000" w:themeColor="text1"/>
          <w:szCs w:val="24"/>
        </w:rPr>
        <w:t>ментально полученные фотографии отраженного пятна для последовательных моментов времени приведены на рис</w:t>
      </w:r>
      <w:r w:rsidR="00FD1BC0">
        <w:rPr>
          <w:color w:val="000000" w:themeColor="text1"/>
          <w:szCs w:val="24"/>
        </w:rPr>
        <w:t>.</w:t>
      </w:r>
      <w:r w:rsidR="006E49BD" w:rsidRPr="006E49BD">
        <w:rPr>
          <w:color w:val="000000" w:themeColor="text1"/>
          <w:szCs w:val="24"/>
        </w:rPr>
        <w:t xml:space="preserve"> 2.</w:t>
      </w:r>
      <w:r w:rsidR="00FD1BC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На третьем этапе диагностировали изменение рельефа нагр</w:t>
      </w:r>
      <w:r>
        <w:rPr>
          <w:color w:val="000000" w:themeColor="text1"/>
          <w:szCs w:val="24"/>
        </w:rPr>
        <w:t>е</w:t>
      </w:r>
      <w:r>
        <w:rPr>
          <w:color w:val="000000" w:themeColor="text1"/>
          <w:szCs w:val="24"/>
        </w:rPr>
        <w:t>той полимерной плёнки, по отношению к базовому</w:t>
      </w:r>
      <w:r w:rsidR="005017A7">
        <w:rPr>
          <w:color w:val="000000" w:themeColor="text1"/>
          <w:szCs w:val="24"/>
        </w:rPr>
        <w:t xml:space="preserve"> профилю</w:t>
      </w:r>
      <w:r>
        <w:rPr>
          <w:color w:val="000000" w:themeColor="text1"/>
          <w:szCs w:val="24"/>
        </w:rPr>
        <w:t>, с помощью лазера 1.</w:t>
      </w:r>
    </w:p>
    <w:p w:rsidR="00232A4C" w:rsidRDefault="0074005A" w:rsidP="007811B0">
      <w:pPr>
        <w:shd w:val="clear" w:color="auto" w:fill="FFFFFF"/>
        <w:ind w:firstLine="708"/>
        <w:jc w:val="both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pict>
          <v:group id="Группа 17" o:spid="_x0000_s1061" style="position:absolute;left:0;text-align:left;margin-left:66.35pt;margin-top:17.85pt;width:367.2pt;height:114.45pt;z-index:251668480" coordsize="46634,145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">
            <v:shape id="Text Box 210" o:spid="_x0000_s1062" type="#_x0000_t202" style="position:absolute;left:4162;top:12146;width:39162;height:23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213128" w:rsidRPr="00310C71" w:rsidRDefault="00213128" w:rsidP="00213128">
                    <w:pPr>
                      <w:jc w:val="both"/>
                      <w:rPr>
                        <w:sz w:val="20"/>
                      </w:rPr>
                    </w:pPr>
                    <w:r w:rsidRPr="00310C71">
                      <w:rPr>
                        <w:sz w:val="20"/>
                      </w:rPr>
                      <w:t xml:space="preserve">Рис. </w:t>
                    </w:r>
                    <w:r>
                      <w:rPr>
                        <w:sz w:val="20"/>
                      </w:rPr>
                      <w:t>2</w:t>
                    </w:r>
                    <w:r w:rsidRPr="00310C71">
                      <w:rPr>
                        <w:sz w:val="20"/>
                      </w:rPr>
                      <w:t xml:space="preserve">. </w:t>
                    </w:r>
                    <w:r w:rsidRPr="00213128">
                      <w:rPr>
                        <w:sz w:val="20"/>
                      </w:rPr>
                      <w:t xml:space="preserve">Фотографии отраженного </w:t>
                    </w:r>
                    <w:r>
                      <w:rPr>
                        <w:sz w:val="20"/>
                      </w:rPr>
                      <w:t xml:space="preserve">пятна: а) </w:t>
                    </w:r>
                    <w:r w:rsidRPr="00AF63F0">
                      <w:rPr>
                        <w:i/>
                        <w:iCs/>
                        <w:sz w:val="20"/>
                        <w:lang w:val="en-US"/>
                      </w:rPr>
                      <w:t>t</w:t>
                    </w:r>
                    <w:r w:rsidRPr="00213128">
                      <w:rPr>
                        <w:sz w:val="20"/>
                      </w:rPr>
                      <w:t xml:space="preserve"> = 4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  <w:lang w:val="en-US"/>
                      </w:rPr>
                      <w:t>c</w:t>
                    </w:r>
                    <w:r w:rsidRPr="00310C71">
                      <w:rPr>
                        <w:sz w:val="20"/>
                      </w:rPr>
                      <w:t xml:space="preserve">; </w:t>
                    </w:r>
                    <w:r>
                      <w:rPr>
                        <w:sz w:val="20"/>
                      </w:rPr>
                      <w:t xml:space="preserve">б) </w:t>
                    </w:r>
                    <w:r w:rsidRPr="00AF63F0">
                      <w:rPr>
                        <w:i/>
                        <w:iCs/>
                        <w:sz w:val="20"/>
                        <w:lang w:val="en-US"/>
                      </w:rPr>
                      <w:t>t</w:t>
                    </w:r>
                    <w:r w:rsidRPr="00213128">
                      <w:rPr>
                        <w:sz w:val="20"/>
                      </w:rPr>
                      <w:t xml:space="preserve"> = </w:t>
                    </w:r>
                    <w:r>
                      <w:rPr>
                        <w:sz w:val="20"/>
                      </w:rPr>
                      <w:t xml:space="preserve">6 </w:t>
                    </w:r>
                    <w:r>
                      <w:rPr>
                        <w:sz w:val="20"/>
                        <w:lang w:val="en-US"/>
                      </w:rPr>
                      <w:t>c</w:t>
                    </w:r>
                    <w:r>
                      <w:rPr>
                        <w:sz w:val="20"/>
                      </w:rPr>
                      <w:t xml:space="preserve"> в) </w:t>
                    </w:r>
                    <w:r w:rsidRPr="00AF63F0">
                      <w:rPr>
                        <w:i/>
                        <w:iCs/>
                        <w:sz w:val="20"/>
                        <w:lang w:val="en-US"/>
                      </w:rPr>
                      <w:t>t</w:t>
                    </w:r>
                    <w:r w:rsidRPr="00213128">
                      <w:rPr>
                        <w:sz w:val="20"/>
                      </w:rPr>
                      <w:t xml:space="preserve"> = </w:t>
                    </w:r>
                    <w:r>
                      <w:rPr>
                        <w:sz w:val="20"/>
                      </w:rPr>
                      <w:t xml:space="preserve">8 </w:t>
                    </w:r>
                    <w:r>
                      <w:rPr>
                        <w:sz w:val="20"/>
                        <w:lang w:val="en-US"/>
                      </w:rPr>
                      <w:t>c</w:t>
                    </w:r>
                    <w:r w:rsidRPr="00310C71">
                      <w:rPr>
                        <w:sz w:val="20"/>
                      </w:rPr>
                      <w:t>.</w:t>
                    </w:r>
                  </w:p>
                  <w:p w:rsidR="00213128" w:rsidRDefault="00213128" w:rsidP="00213128">
                    <w:pPr>
                      <w:jc w:val="both"/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4" o:spid="_x0000_s1063" type="#_x0000_t75" style="position:absolute;width:46634;height:1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">
              <v:imagedata r:id="rId8" o:title=""/>
            </v:shape>
            <v:shape id="Надпись 18" o:spid="_x0000_s1064" type="#_x0000_t202" style="position:absolute;left:7096;top:9348;width:32342;height:2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<v:textbox>
                <w:txbxContent>
                  <w:p w:rsidR="00C10975" w:rsidRPr="00C10975" w:rsidRDefault="00C10975">
                    <w:pPr>
                      <w:rPr>
                        <w:sz w:val="22"/>
                        <w:szCs w:val="22"/>
                      </w:rPr>
                    </w:pPr>
                    <w:r w:rsidRPr="00C10975">
                      <w:rPr>
                        <w:color w:val="000000" w:themeColor="text1"/>
                        <w:sz w:val="22"/>
                        <w:szCs w:val="22"/>
                      </w:rPr>
                      <w:t xml:space="preserve">а)                                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 xml:space="preserve">    </w:t>
                    </w:r>
                    <w:r w:rsidRPr="00C10975">
                      <w:rPr>
                        <w:color w:val="000000" w:themeColor="text1"/>
                        <w:sz w:val="22"/>
                        <w:szCs w:val="22"/>
                      </w:rPr>
                      <w:t xml:space="preserve"> б)                                </w:t>
                    </w:r>
                    <w:r>
                      <w:rPr>
                        <w:color w:val="000000" w:themeColor="text1"/>
                        <w:sz w:val="22"/>
                        <w:szCs w:val="22"/>
                      </w:rPr>
                      <w:t xml:space="preserve">     </w:t>
                    </w:r>
                    <w:r w:rsidRPr="00C10975">
                      <w:rPr>
                        <w:color w:val="000000" w:themeColor="text1"/>
                        <w:sz w:val="22"/>
                        <w:szCs w:val="22"/>
                      </w:rPr>
                      <w:t xml:space="preserve">  в)</w:t>
                    </w:r>
                  </w:p>
                </w:txbxContent>
              </v:textbox>
            </v:shape>
            <w10:wrap type="topAndBottom"/>
          </v:group>
        </w:pict>
      </w:r>
    </w:p>
    <w:p w:rsidR="00213128" w:rsidRDefault="00213128" w:rsidP="00213128">
      <w:pPr>
        <w:shd w:val="clear" w:color="auto" w:fill="FFFFFF"/>
        <w:ind w:firstLine="708"/>
        <w:jc w:val="center"/>
        <w:rPr>
          <w:color w:val="000000" w:themeColor="text1"/>
          <w:szCs w:val="24"/>
        </w:rPr>
      </w:pPr>
    </w:p>
    <w:p w:rsidR="00B12993" w:rsidRDefault="00543A7E" w:rsidP="005017A7">
      <w:pPr>
        <w:shd w:val="clear" w:color="auto" w:fill="FFFFFF"/>
        <w:ind w:firstLine="708"/>
        <w:jc w:val="both"/>
        <w:rPr>
          <w:szCs w:val="24"/>
        </w:rPr>
      </w:pPr>
      <w:r w:rsidRPr="00232A4C">
        <w:rPr>
          <w:color w:val="000000" w:themeColor="text1"/>
          <w:szCs w:val="24"/>
        </w:rPr>
        <w:t xml:space="preserve">При </w:t>
      </w:r>
      <w:r w:rsidR="007811B0" w:rsidRPr="00232A4C">
        <w:rPr>
          <w:color w:val="000000" w:themeColor="text1"/>
          <w:szCs w:val="24"/>
        </w:rPr>
        <w:t>анализ</w:t>
      </w:r>
      <w:r w:rsidRPr="00232A4C">
        <w:rPr>
          <w:color w:val="000000" w:themeColor="text1"/>
          <w:szCs w:val="24"/>
        </w:rPr>
        <w:t>е</w:t>
      </w:r>
      <w:r w:rsidR="007811B0" w:rsidRPr="00232A4C">
        <w:rPr>
          <w:color w:val="000000" w:themeColor="text1"/>
          <w:szCs w:val="24"/>
        </w:rPr>
        <w:t xml:space="preserve"> явления использова</w:t>
      </w:r>
      <w:r w:rsidRPr="00232A4C">
        <w:rPr>
          <w:color w:val="000000" w:themeColor="text1"/>
          <w:szCs w:val="24"/>
        </w:rPr>
        <w:t>лась</w:t>
      </w:r>
      <w:r w:rsidR="007811B0" w:rsidRPr="00232A4C">
        <w:rPr>
          <w:color w:val="000000" w:themeColor="text1"/>
          <w:szCs w:val="24"/>
        </w:rPr>
        <w:t xml:space="preserve"> одномерная модель деформированной поверхн</w:t>
      </w:r>
      <w:r w:rsidR="007811B0" w:rsidRPr="00232A4C">
        <w:rPr>
          <w:color w:val="000000" w:themeColor="text1"/>
          <w:szCs w:val="24"/>
        </w:rPr>
        <w:t>о</w:t>
      </w:r>
      <w:r w:rsidR="007811B0" w:rsidRPr="00232A4C">
        <w:rPr>
          <w:color w:val="000000" w:themeColor="text1"/>
          <w:szCs w:val="24"/>
        </w:rPr>
        <w:t>сти без учета напряжений, в которой тепловое расширение приводит к деформации области</w:t>
      </w:r>
      <w:r w:rsidR="003619D2">
        <w:rPr>
          <w:color w:val="000000" w:themeColor="text1"/>
          <w:szCs w:val="24"/>
        </w:rPr>
        <w:t xml:space="preserve"> </w:t>
      </w:r>
      <w:r w:rsidR="003619D2">
        <w:rPr>
          <w:color w:val="000000" w:themeColor="text1"/>
          <w:szCs w:val="24"/>
        </w:rPr>
        <w:lastRenderedPageBreak/>
        <w:t>плёнки</w:t>
      </w:r>
      <w:r w:rsidR="007811B0" w:rsidRPr="00232A4C">
        <w:rPr>
          <w:color w:val="000000" w:themeColor="text1"/>
          <w:szCs w:val="24"/>
        </w:rPr>
        <w:t xml:space="preserve"> радиуса </w:t>
      </w:r>
      <w:r w:rsidRPr="00232A4C">
        <w:rPr>
          <w:color w:val="000000" w:themeColor="text1"/>
          <w:position w:val="-12"/>
          <w:szCs w:val="24"/>
        </w:rPr>
        <w:object w:dxaOrig="220" w:dyaOrig="360">
          <v:shape id="_x0000_i1027" type="#_x0000_t75" style="width:10.75pt;height:18.8pt" o:ole="">
            <v:imagedata r:id="rId9" o:title=""/>
          </v:shape>
          <o:OLEObject Type="Embed" ProgID="Equation.3" ShapeID="_x0000_i1027" DrawAspect="Content" ObjectID="_1790164043" r:id="rId10"/>
        </w:object>
      </w:r>
      <w:r w:rsidR="003619D2">
        <w:rPr>
          <w:color w:val="000000" w:themeColor="text1"/>
          <w:szCs w:val="24"/>
        </w:rPr>
        <w:t xml:space="preserve"> </w:t>
      </w:r>
      <w:r w:rsidR="000D120A" w:rsidRPr="001B1123">
        <w:rPr>
          <w:color w:val="000000" w:themeColor="text1"/>
          <w:szCs w:val="24"/>
        </w:rPr>
        <w:t>[7]</w:t>
      </w:r>
      <w:r w:rsidR="00FD1BC0">
        <w:rPr>
          <w:color w:val="000000" w:themeColor="text1"/>
          <w:szCs w:val="24"/>
        </w:rPr>
        <w:t>.</w:t>
      </w:r>
      <w:r w:rsidR="000D120A" w:rsidRPr="001B1123">
        <w:rPr>
          <w:color w:val="000000" w:themeColor="text1"/>
          <w:szCs w:val="24"/>
        </w:rPr>
        <w:t xml:space="preserve"> </w:t>
      </w:r>
      <w:r w:rsidR="00FD1BC0">
        <w:rPr>
          <w:color w:val="000000" w:themeColor="text1"/>
          <w:szCs w:val="24"/>
        </w:rPr>
        <w:t xml:space="preserve">В процессе </w:t>
      </w:r>
      <w:proofErr w:type="spellStart"/>
      <w:r w:rsidR="00FD1BC0">
        <w:rPr>
          <w:color w:val="000000" w:themeColor="text1"/>
          <w:szCs w:val="24"/>
        </w:rPr>
        <w:t>термо</w:t>
      </w:r>
      <w:r w:rsidR="003619D2">
        <w:rPr>
          <w:color w:val="000000" w:themeColor="text1"/>
          <w:szCs w:val="24"/>
        </w:rPr>
        <w:t>деформации</w:t>
      </w:r>
      <w:proofErr w:type="spellEnd"/>
      <w:r w:rsidR="003619D2">
        <w:rPr>
          <w:color w:val="000000" w:themeColor="text1"/>
          <w:szCs w:val="24"/>
        </w:rPr>
        <w:t xml:space="preserve"> плёнка вы</w:t>
      </w:r>
      <w:r w:rsidR="0027110A">
        <w:rPr>
          <w:color w:val="000000" w:themeColor="text1"/>
          <w:szCs w:val="24"/>
        </w:rPr>
        <w:t>гибается</w:t>
      </w:r>
      <w:r w:rsidR="003619D2">
        <w:rPr>
          <w:color w:val="000000" w:themeColor="text1"/>
          <w:szCs w:val="24"/>
        </w:rPr>
        <w:t>, приобретая криви</w:t>
      </w:r>
      <w:r w:rsidR="003619D2">
        <w:rPr>
          <w:color w:val="000000" w:themeColor="text1"/>
          <w:szCs w:val="24"/>
        </w:rPr>
        <w:t>з</w:t>
      </w:r>
      <w:r w:rsidR="003619D2">
        <w:rPr>
          <w:color w:val="000000" w:themeColor="text1"/>
          <w:szCs w:val="24"/>
        </w:rPr>
        <w:t xml:space="preserve">ну </w:t>
      </w:r>
      <w:r w:rsidR="007811B0" w:rsidRPr="00232A4C">
        <w:rPr>
          <w:color w:val="000000" w:themeColor="text1"/>
          <w:szCs w:val="24"/>
        </w:rPr>
        <w:t>радиус</w:t>
      </w:r>
      <w:r w:rsidR="003619D2">
        <w:rPr>
          <w:color w:val="000000" w:themeColor="text1"/>
          <w:szCs w:val="24"/>
        </w:rPr>
        <w:t>ом</w:t>
      </w:r>
      <w:r w:rsidR="007811B0" w:rsidRPr="00232A4C">
        <w:rPr>
          <w:color w:val="000000" w:themeColor="text1"/>
          <w:szCs w:val="24"/>
        </w:rPr>
        <w:t xml:space="preserve"> </w:t>
      </w:r>
      <w:r w:rsidR="007811B0" w:rsidRPr="00543A7E">
        <w:rPr>
          <w:color w:val="FF0000"/>
          <w:position w:val="-4"/>
          <w:szCs w:val="24"/>
        </w:rPr>
        <w:object w:dxaOrig="240" w:dyaOrig="260">
          <v:shape id="_x0000_i1028" type="#_x0000_t75" style="width:11.3pt;height:12.9pt" o:ole="">
            <v:imagedata r:id="rId11" o:title=""/>
          </v:shape>
          <o:OLEObject Type="Embed" ProgID="Equation.3" ShapeID="_x0000_i1028" DrawAspect="Content" ObjectID="_1790164044" r:id="rId12"/>
        </w:object>
      </w:r>
      <w:r w:rsidR="007811B0" w:rsidRPr="00543A7E">
        <w:rPr>
          <w:szCs w:val="24"/>
        </w:rPr>
        <w:t>.</w:t>
      </w:r>
      <w:r w:rsidR="00232A4C">
        <w:rPr>
          <w:szCs w:val="24"/>
        </w:rPr>
        <w:t xml:space="preserve"> </w:t>
      </w:r>
      <w:r w:rsidR="00B12993" w:rsidRPr="00C719CC">
        <w:rPr>
          <w:szCs w:val="24"/>
        </w:rPr>
        <w:t>Для того, чтобы смоделировать вышеописанный процесс, необходимо р</w:t>
      </w:r>
      <w:r w:rsidR="00B12993" w:rsidRPr="00C719CC">
        <w:rPr>
          <w:szCs w:val="24"/>
        </w:rPr>
        <w:t>е</w:t>
      </w:r>
      <w:r w:rsidR="00B12993" w:rsidRPr="00C719CC">
        <w:rPr>
          <w:szCs w:val="24"/>
        </w:rPr>
        <w:t>шить две задачи: определить температурное поле пластины в области падения лазерного л</w:t>
      </w:r>
      <w:r w:rsidR="00B12993" w:rsidRPr="00C719CC">
        <w:rPr>
          <w:szCs w:val="24"/>
        </w:rPr>
        <w:t>у</w:t>
      </w:r>
      <w:r w:rsidR="00B12993" w:rsidRPr="00C719CC">
        <w:rPr>
          <w:szCs w:val="24"/>
        </w:rPr>
        <w:t>ча и рассчитать напряжения, вызывающие трансформацию формы облучаемого материала. Методика расчета выгибания тонкой пластины (оболочек) известна</w:t>
      </w:r>
      <w:r w:rsidR="0060333C">
        <w:rPr>
          <w:szCs w:val="24"/>
        </w:rPr>
        <w:t xml:space="preserve"> и приведена в работах </w:t>
      </w:r>
      <w:r w:rsidR="00B12993" w:rsidRPr="00C719CC">
        <w:rPr>
          <w:szCs w:val="24"/>
        </w:rPr>
        <w:t>[</w:t>
      </w:r>
      <w:r w:rsidR="00F9139E">
        <w:rPr>
          <w:szCs w:val="24"/>
        </w:rPr>
        <w:t>8</w:t>
      </w:r>
      <w:r w:rsidR="00B12993" w:rsidRPr="00C719CC">
        <w:rPr>
          <w:szCs w:val="24"/>
        </w:rPr>
        <w:t>]</w:t>
      </w:r>
      <w:r w:rsidR="0060333C">
        <w:rPr>
          <w:szCs w:val="24"/>
        </w:rPr>
        <w:t xml:space="preserve"> и [</w:t>
      </w:r>
      <w:r w:rsidR="00F9139E">
        <w:rPr>
          <w:szCs w:val="24"/>
        </w:rPr>
        <w:t>9</w:t>
      </w:r>
      <w:r w:rsidR="0060333C">
        <w:rPr>
          <w:szCs w:val="24"/>
        </w:rPr>
        <w:t>]</w:t>
      </w:r>
      <w:r w:rsidR="00B12993" w:rsidRPr="00C719CC">
        <w:rPr>
          <w:szCs w:val="24"/>
        </w:rPr>
        <w:t>.</w:t>
      </w:r>
    </w:p>
    <w:p w:rsidR="007062BC" w:rsidRPr="008447EF" w:rsidRDefault="007062BC" w:rsidP="007062BC">
      <w:pPr>
        <w:ind w:firstLine="426"/>
        <w:jc w:val="both"/>
        <w:rPr>
          <w:szCs w:val="24"/>
        </w:rPr>
      </w:pPr>
      <w:r>
        <w:rPr>
          <w:szCs w:val="24"/>
        </w:rPr>
        <w:t>По экспериментально полученным данным была построена модель, позволяющая пол</w:t>
      </w:r>
      <w:r>
        <w:rPr>
          <w:szCs w:val="24"/>
        </w:rPr>
        <w:t>у</w:t>
      </w:r>
      <w:r>
        <w:rPr>
          <w:szCs w:val="24"/>
        </w:rPr>
        <w:t>чить визуальное изображение изменения формы рельефа полимерной плёнки в результате температурного воздействия мощного лазера.</w:t>
      </w:r>
      <w:r w:rsidR="00CD4B2E">
        <w:rPr>
          <w:szCs w:val="24"/>
        </w:rPr>
        <w:t xml:space="preserve"> При проведении эксперимента диаметр лазе</w:t>
      </w:r>
      <w:r w:rsidR="00CD4B2E">
        <w:rPr>
          <w:szCs w:val="24"/>
        </w:rPr>
        <w:t>р</w:t>
      </w:r>
      <w:r w:rsidR="00CD4B2E">
        <w:rPr>
          <w:szCs w:val="24"/>
        </w:rPr>
        <w:t xml:space="preserve">ного пятна в области его падения на плёнку составлял </w:t>
      </w:r>
      <w:r w:rsidR="00FD1BC0">
        <w:rPr>
          <w:szCs w:val="24"/>
        </w:rPr>
        <w:t>8–16</w:t>
      </w:r>
      <w:r w:rsidR="00CD4B2E">
        <w:rPr>
          <w:szCs w:val="24"/>
        </w:rPr>
        <w:t xml:space="preserve"> мм.</w:t>
      </w:r>
      <w:r w:rsidRPr="007062BC">
        <w:rPr>
          <w:szCs w:val="24"/>
        </w:rPr>
        <w:t xml:space="preserve"> </w:t>
      </w:r>
      <w:r>
        <w:rPr>
          <w:szCs w:val="24"/>
        </w:rPr>
        <w:t xml:space="preserve">Изменение высоты профиля пленки </w:t>
      </w:r>
      <w:r w:rsidR="008447EF">
        <w:rPr>
          <w:szCs w:val="24"/>
        </w:rPr>
        <w:t xml:space="preserve">в точке </w:t>
      </w:r>
      <w:proofErr w:type="spellStart"/>
      <w:r w:rsidR="008447EF" w:rsidRPr="008447EF">
        <w:rPr>
          <w:i/>
          <w:szCs w:val="24"/>
        </w:rPr>
        <w:t>x</w:t>
      </w:r>
      <w:r w:rsidR="008447EF" w:rsidRPr="008447EF">
        <w:rPr>
          <w:i/>
          <w:szCs w:val="24"/>
          <w:vertAlign w:val="subscript"/>
        </w:rPr>
        <w:t>i</w:t>
      </w:r>
      <w:proofErr w:type="spellEnd"/>
      <w:r w:rsidR="008447EF">
        <w:rPr>
          <w:szCs w:val="24"/>
        </w:rPr>
        <w:t xml:space="preserve"> рассчитывали по формуле</w:t>
      </w:r>
    </w:p>
    <w:p w:rsidR="007062BC" w:rsidRPr="00DC6428" w:rsidRDefault="0074005A" w:rsidP="007062BC">
      <w:pPr>
        <w:ind w:firstLine="426"/>
        <w:jc w:val="right"/>
        <w:rPr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  <m:r>
          <w:rPr>
            <w:rFonts w:ascii="Cambria Math" w:hAnsi="Cambria Math"/>
            <w:szCs w:val="24"/>
          </w:rPr>
          <m:t>+∆</m:t>
        </m:r>
        <m:sSub>
          <m:sSubPr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</m:oMath>
      <w:r w:rsidR="007062BC" w:rsidRPr="00DC6428">
        <w:rPr>
          <w:szCs w:val="24"/>
        </w:rPr>
        <w:t xml:space="preserve"> </w:t>
      </w:r>
      <w:r w:rsidR="00DC6428">
        <w:rPr>
          <w:szCs w:val="24"/>
        </w:rPr>
        <w:t>,</w:t>
      </w:r>
      <w:r w:rsidR="007062BC" w:rsidRPr="00DC6428">
        <w:rPr>
          <w:szCs w:val="24"/>
        </w:rPr>
        <w:t xml:space="preserve">                                                         (</w:t>
      </w:r>
      <w:r w:rsidR="005017A7">
        <w:rPr>
          <w:szCs w:val="24"/>
        </w:rPr>
        <w:t>1</w:t>
      </w:r>
      <w:r w:rsidR="007062BC" w:rsidRPr="00DC6428">
        <w:rPr>
          <w:szCs w:val="24"/>
        </w:rPr>
        <w:t>)</w:t>
      </w:r>
    </w:p>
    <w:p w:rsidR="007062BC" w:rsidRPr="007062BC" w:rsidRDefault="007062BC" w:rsidP="007062BC">
      <w:pPr>
        <w:ind w:firstLine="426"/>
        <w:jc w:val="both"/>
        <w:rPr>
          <w:szCs w:val="24"/>
        </w:rPr>
      </w:pPr>
    </w:p>
    <w:p w:rsidR="00451AE8" w:rsidRPr="008447EF" w:rsidRDefault="007062BC" w:rsidP="008447EF">
      <w:pPr>
        <w:jc w:val="both"/>
        <w:rPr>
          <w:szCs w:val="24"/>
        </w:rPr>
      </w:pPr>
      <w:r w:rsidRPr="00C719CC">
        <w:rPr>
          <w:szCs w:val="24"/>
        </w:rPr>
        <w:t xml:space="preserve">где </w:t>
      </w:r>
      <m:oMath>
        <m:r>
          <w:rPr>
            <w:rFonts w:ascii="Cambria Math" w:hAnsi="Cambria Math"/>
            <w:szCs w:val="24"/>
          </w:rPr>
          <m:t>∆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=tg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α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∙∆</m:t>
        </m:r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Cs w:val="24"/>
              </w:rPr>
              <m:t>i</m:t>
            </m:r>
          </m:sub>
        </m:sSub>
        <m:r>
          <w:rPr>
            <w:rFonts w:ascii="Cambria Math" w:hAnsi="Cambria Math"/>
            <w:szCs w:val="24"/>
          </w:rPr>
          <m:t>.</m:t>
        </m:r>
      </m:oMath>
      <w:r w:rsidR="00DC6428" w:rsidRPr="00DC6428">
        <w:rPr>
          <w:szCs w:val="24"/>
        </w:rPr>
        <w:t xml:space="preserve"> </w:t>
      </w:r>
      <w:r w:rsidR="00DC6428">
        <w:rPr>
          <w:szCs w:val="24"/>
        </w:rPr>
        <w:t>Угол</w:t>
      </w:r>
      <w:r w:rsidR="001940F5" w:rsidRPr="001940F5">
        <w:rPr>
          <w:szCs w:val="24"/>
        </w:rPr>
        <w:t xml:space="preserve"> </w:t>
      </w:r>
      <w:proofErr w:type="spellStart"/>
      <w:r w:rsidR="001940F5">
        <w:rPr>
          <w:szCs w:val="24"/>
          <w:lang w:val="en-US"/>
        </w:rPr>
        <w:t>α</w:t>
      </w:r>
      <w:r w:rsidR="008447EF" w:rsidRPr="008447EF">
        <w:rPr>
          <w:szCs w:val="24"/>
          <w:vertAlign w:val="subscript"/>
          <w:lang w:val="en-US"/>
        </w:rPr>
        <w:t>i</w:t>
      </w:r>
      <w:proofErr w:type="spellEnd"/>
      <w:r w:rsidR="00DC6428">
        <w:rPr>
          <w:szCs w:val="24"/>
        </w:rPr>
        <w:t xml:space="preserve"> определили </w:t>
      </w:r>
      <w:r w:rsidR="008447EF" w:rsidRPr="008447EF">
        <w:rPr>
          <w:szCs w:val="24"/>
        </w:rPr>
        <w:t>согласно выражению</w:t>
      </w:r>
    </w:p>
    <w:p w:rsidR="001940F5" w:rsidRDefault="001940F5" w:rsidP="00B12993">
      <w:pPr>
        <w:ind w:firstLine="426"/>
        <w:jc w:val="both"/>
        <w:rPr>
          <w:szCs w:val="24"/>
        </w:rPr>
      </w:pPr>
    </w:p>
    <w:p w:rsidR="003A172C" w:rsidRDefault="0074005A" w:rsidP="00B12993">
      <w:pPr>
        <w:ind w:firstLine="426"/>
        <w:jc w:val="both"/>
        <w:rPr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α</m:t>
              </m:r>
            </m:e>
            <m:sub>
              <m:r>
                <w:rPr>
                  <w:rFonts w:ascii="Cambria Math" w:hAnsi="Cambria Math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Cs w:val="24"/>
            </w:rPr>
            <m:t>=arcsin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Cs w:val="24"/>
                </w:rPr>
                <m:t>2d</m:t>
              </m:r>
            </m:den>
          </m:f>
          <m:r>
            <w:rPr>
              <w:rFonts w:ascii="Cambria Math" w:hAnsi="Cambria Math"/>
              <w:szCs w:val="24"/>
            </w:rPr>
            <m:t>,                                                               (2)</m:t>
          </m:r>
          <m:r>
            <m:rPr>
              <m:sty m:val="p"/>
            </m:rPr>
            <w:rPr>
              <w:szCs w:val="24"/>
            </w:rPr>
            <w:br/>
          </m:r>
        </m:oMath>
      </m:oMathPara>
    </w:p>
    <w:p w:rsidR="00DC6428" w:rsidRPr="001940F5" w:rsidRDefault="00DC6428" w:rsidP="008447EF">
      <w:pPr>
        <w:jc w:val="both"/>
        <w:rPr>
          <w:noProof/>
          <w:szCs w:val="24"/>
        </w:rPr>
      </w:pPr>
      <w:r w:rsidRPr="00C719CC">
        <w:rPr>
          <w:szCs w:val="24"/>
        </w:rPr>
        <w:t xml:space="preserve">где </w:t>
      </w:r>
      <m:oMath>
        <m:r>
          <w:rPr>
            <w:rFonts w:ascii="Cambria Math" w:hAnsi="Cambria Math"/>
            <w:szCs w:val="24"/>
          </w:rPr>
          <m:t>d</m:t>
        </m:r>
      </m:oMath>
      <w:r w:rsidRPr="00DC6428">
        <w:rPr>
          <w:szCs w:val="24"/>
        </w:rPr>
        <w:t xml:space="preserve"> – </w:t>
      </w:r>
      <w:r>
        <w:rPr>
          <w:szCs w:val="24"/>
        </w:rPr>
        <w:t>расстояние от пленки до экрана</w:t>
      </w:r>
      <w:r w:rsidR="005017A7">
        <w:rPr>
          <w:szCs w:val="24"/>
        </w:rPr>
        <w:t xml:space="preserve">, </w:t>
      </w:r>
      <w:r w:rsidR="005017A7">
        <w:rPr>
          <w:szCs w:val="24"/>
        </w:rPr>
        <w:sym w:font="Symbol" w:char="F044"/>
      </w:r>
      <w:proofErr w:type="spellStart"/>
      <w:r w:rsidR="005017A7" w:rsidRPr="005017A7">
        <w:rPr>
          <w:i/>
          <w:szCs w:val="24"/>
        </w:rPr>
        <w:t>x</w:t>
      </w:r>
      <w:r w:rsidR="005017A7" w:rsidRPr="005017A7">
        <w:rPr>
          <w:i/>
          <w:szCs w:val="24"/>
          <w:vertAlign w:val="subscript"/>
        </w:rPr>
        <w:t>i</w:t>
      </w:r>
      <w:proofErr w:type="spellEnd"/>
      <w:r w:rsidR="005017A7">
        <w:rPr>
          <w:szCs w:val="24"/>
        </w:rPr>
        <w:t xml:space="preserve"> </w:t>
      </w:r>
      <w:r w:rsidR="005017A7" w:rsidRPr="005017A7">
        <w:rPr>
          <w:szCs w:val="24"/>
        </w:rPr>
        <w:t>–</w:t>
      </w:r>
      <w:r w:rsidR="005017A7">
        <w:rPr>
          <w:szCs w:val="24"/>
        </w:rPr>
        <w:t xml:space="preserve"> отклонение отраженного луча в точке </w:t>
      </w:r>
      <w:proofErr w:type="spellStart"/>
      <w:r w:rsidR="005017A7" w:rsidRPr="005017A7">
        <w:rPr>
          <w:i/>
          <w:szCs w:val="24"/>
        </w:rPr>
        <w:t>i</w:t>
      </w:r>
      <w:proofErr w:type="spellEnd"/>
      <w:r w:rsidR="005017A7">
        <w:rPr>
          <w:szCs w:val="24"/>
        </w:rPr>
        <w:t xml:space="preserve"> вдоль горизонтальной оси.</w:t>
      </w:r>
      <w:r w:rsidR="001940F5" w:rsidRPr="001940F5">
        <w:rPr>
          <w:szCs w:val="24"/>
        </w:rPr>
        <w:t xml:space="preserve"> </w:t>
      </w:r>
      <w:r w:rsidR="005017A7">
        <w:rPr>
          <w:szCs w:val="24"/>
        </w:rPr>
        <w:t>Для примера на рис. 3 представлен</w:t>
      </w:r>
      <w:r w:rsidR="001940F5">
        <w:rPr>
          <w:szCs w:val="24"/>
        </w:rPr>
        <w:t xml:space="preserve"> вид профиля изгиба полимерной плёнки </w:t>
      </w:r>
      <w:r w:rsidR="005017A7">
        <w:rPr>
          <w:szCs w:val="24"/>
        </w:rPr>
        <w:t>и аппроксимирующая линия в форме дуги окружности</w:t>
      </w:r>
      <w:r w:rsidR="001940F5">
        <w:rPr>
          <w:szCs w:val="24"/>
        </w:rPr>
        <w:t>.</w:t>
      </w:r>
    </w:p>
    <w:p w:rsidR="007062BC" w:rsidRDefault="0074005A" w:rsidP="00B12993">
      <w:pPr>
        <w:ind w:firstLine="426"/>
        <w:jc w:val="both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_x0000_s1079" style="width:422.25pt;height:104.95pt;mso-position-horizontal-relative:char;mso-position-vertical-relative:line" coordorigin="1729,7974" coordsize="8445,2099">
            <v:shape id="Рисунок 22" o:spid="_x0000_s1066" type="#_x0000_t75" style="position:absolute;left:1729;top:7974;width:8445;height:2099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">
              <v:imagedata r:id="rId13" o:title=""/>
            </v:shape>
            <v:shape id="Надпись 23" o:spid="_x0000_s1068" type="#_x0000_t202" style="position:absolute;left:6117;top:8941;width:819;height:390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<v:textbox>
                <w:txbxContent>
                  <w:p w:rsidR="00553FB6" w:rsidRPr="00FD1BC0" w:rsidRDefault="00553FB6">
                    <w:pPr>
                      <w:rPr>
                        <w:i/>
                      </w:rPr>
                    </w:pPr>
                    <w:proofErr w:type="gramStart"/>
                    <w:r w:rsidRPr="00FD1BC0">
                      <w:rPr>
                        <w:i/>
                        <w:lang w:val="en-US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Прямая со стрелкой 24" o:spid="_x0000_s1069" type="#_x0000_t32" style="position:absolute;left:6098;top:8394;width:19;height:1289;visibility:visible" o:connectortype="straight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" strokecolor="black [3213]" strokeweight=".5pt">
              <v:stroke startarrow="block" endarrow="block" joinstyle="miter"/>
            </v:shape>
            <v:shape id="Надпись 25" o:spid="_x0000_s1070" type="#_x0000_t202" style="position:absolute;left:8979;top:9243;width:820;height:391;visibility:visib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<v:textbox>
                <w:txbxContent>
                  <w:p w:rsidR="00553FB6" w:rsidRPr="00553FB6" w:rsidRDefault="00553FB6">
                    <w:r>
                      <w:rPr>
                        <w:lang w:val="en-US"/>
                      </w:rPr>
                      <w:t>x</w:t>
                    </w:r>
                    <w:r>
                      <w:t xml:space="preserve">, мм </w:t>
                    </w:r>
                    <w:proofErr w:type="spellStart"/>
                    <w:r>
                      <w:t>мм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60333C" w:rsidRDefault="0060333C" w:rsidP="00B12993">
      <w:pPr>
        <w:ind w:firstLine="426"/>
        <w:jc w:val="both"/>
        <w:rPr>
          <w:szCs w:val="24"/>
        </w:rPr>
      </w:pPr>
    </w:p>
    <w:p w:rsidR="005017A7" w:rsidRPr="00310C71" w:rsidRDefault="005017A7" w:rsidP="005017A7">
      <w:pPr>
        <w:ind w:left="1134" w:right="1558"/>
        <w:jc w:val="center"/>
        <w:rPr>
          <w:sz w:val="20"/>
        </w:rPr>
      </w:pPr>
      <w:r w:rsidRPr="00310C71">
        <w:rPr>
          <w:sz w:val="20"/>
        </w:rPr>
        <w:t xml:space="preserve">Рис. </w:t>
      </w:r>
      <w:r>
        <w:rPr>
          <w:sz w:val="20"/>
        </w:rPr>
        <w:t>3</w:t>
      </w:r>
      <w:r w:rsidRPr="00310C71">
        <w:rPr>
          <w:sz w:val="20"/>
        </w:rPr>
        <w:t xml:space="preserve">. </w:t>
      </w:r>
      <w:r>
        <w:rPr>
          <w:sz w:val="20"/>
        </w:rPr>
        <w:t>Вид профиля изгиба полимерной плёнки: 1 – кривая, построенная по эк</w:t>
      </w:r>
      <w:r>
        <w:rPr>
          <w:sz w:val="20"/>
        </w:rPr>
        <w:t>с</w:t>
      </w:r>
      <w:r>
        <w:rPr>
          <w:sz w:val="20"/>
        </w:rPr>
        <w:t>периментальным данным</w:t>
      </w:r>
      <w:r w:rsidRPr="00310C71">
        <w:rPr>
          <w:sz w:val="20"/>
        </w:rPr>
        <w:t xml:space="preserve">; </w:t>
      </w:r>
      <w:r>
        <w:rPr>
          <w:sz w:val="20"/>
        </w:rPr>
        <w:t>2 – аппроксимирующая линия</w:t>
      </w:r>
      <w:r w:rsidRPr="00310C71">
        <w:rPr>
          <w:sz w:val="20"/>
        </w:rPr>
        <w:t>.</w:t>
      </w:r>
    </w:p>
    <w:p w:rsidR="005017A7" w:rsidRDefault="005017A7" w:rsidP="005017A7">
      <w:pPr>
        <w:ind w:firstLine="426"/>
        <w:jc w:val="center"/>
        <w:rPr>
          <w:szCs w:val="24"/>
        </w:rPr>
      </w:pPr>
    </w:p>
    <w:p w:rsidR="00997748" w:rsidRDefault="00F84E15" w:rsidP="00FD1BC0">
      <w:pPr>
        <w:ind w:firstLine="709"/>
        <w:jc w:val="both"/>
        <w:rPr>
          <w:szCs w:val="24"/>
        </w:rPr>
      </w:pPr>
      <w:r>
        <w:rPr>
          <w:szCs w:val="24"/>
        </w:rPr>
        <w:t xml:space="preserve">По полученным </w:t>
      </w:r>
      <w:r w:rsidR="005017A7">
        <w:rPr>
          <w:szCs w:val="24"/>
        </w:rPr>
        <w:t>значениям</w:t>
      </w:r>
      <w:r>
        <w:rPr>
          <w:szCs w:val="24"/>
        </w:rPr>
        <w:t xml:space="preserve"> высоты </w:t>
      </w:r>
      <w:r w:rsidRPr="00FD1BC0">
        <w:rPr>
          <w:i/>
          <w:szCs w:val="24"/>
          <w:lang w:val="en-US"/>
        </w:rPr>
        <w:t>h</w:t>
      </w:r>
      <w:r>
        <w:rPr>
          <w:szCs w:val="24"/>
        </w:rPr>
        <w:t xml:space="preserve"> (рис. 3) рассчитали среднее значение радиуса кривизны рельефа плёнки, подвергшейся температурной деформации. Расчёт производили по формуле</w:t>
      </w:r>
    </w:p>
    <w:p w:rsidR="005017A7" w:rsidRPr="00297080" w:rsidRDefault="005017A7" w:rsidP="00FD1BC0">
      <w:pPr>
        <w:ind w:firstLine="709"/>
        <w:jc w:val="both"/>
        <w:rPr>
          <w:szCs w:val="24"/>
        </w:rPr>
      </w:pPr>
    </w:p>
    <w:p w:rsidR="00451AE8" w:rsidRPr="00297080" w:rsidRDefault="0074005A" w:rsidP="00FD1BC0">
      <w:pPr>
        <w:ind w:firstLine="709"/>
        <w:jc w:val="center"/>
        <w:rPr>
          <w:szCs w:val="24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Cs w:val="24"/>
                </w:rPr>
                <m:t>ср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en-US"/>
                </w:rPr>
                <m:t>d</m:t>
              </m:r>
              <m:r>
                <w:rPr>
                  <w:rFonts w:ascii="Cambria Math" w:hAnsi="Cambria Math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Cs w:val="24"/>
                </w:rPr>
                <m:t>8</m:t>
              </m:r>
              <m:r>
                <w:rPr>
                  <w:rFonts w:ascii="Cambria Math" w:hAnsi="Cambria Math"/>
                  <w:szCs w:val="24"/>
                </w:rPr>
                <m:t>h</m:t>
              </m:r>
            </m:den>
          </m:f>
          <m:r>
            <w:rPr>
              <w:rFonts w:ascii="Cambria Math" w:hAnsi="Cambria Math"/>
              <w:szCs w:val="24"/>
            </w:rPr>
            <m:t>,                                                                    (3)</m:t>
          </m:r>
        </m:oMath>
      </m:oMathPara>
    </w:p>
    <w:p w:rsidR="00297080" w:rsidRPr="00297080" w:rsidRDefault="00297080" w:rsidP="00FD1BC0">
      <w:pPr>
        <w:ind w:firstLine="709"/>
        <w:jc w:val="center"/>
        <w:rPr>
          <w:sz w:val="20"/>
          <w:szCs w:val="24"/>
        </w:rPr>
      </w:pPr>
    </w:p>
    <w:p w:rsidR="0060333C" w:rsidRDefault="004E48CA" w:rsidP="008447EF">
      <w:pPr>
        <w:jc w:val="both"/>
        <w:rPr>
          <w:szCs w:val="24"/>
        </w:rPr>
      </w:pPr>
      <w:r w:rsidRPr="00C719CC">
        <w:rPr>
          <w:szCs w:val="24"/>
        </w:rPr>
        <w:t>где</w:t>
      </w:r>
      <w:r>
        <w:rPr>
          <w:szCs w:val="24"/>
        </w:rPr>
        <w:t xml:space="preserve"> </w:t>
      </w:r>
      <w:r w:rsidR="005017A7" w:rsidRPr="005017A7">
        <w:rPr>
          <w:i/>
          <w:szCs w:val="24"/>
          <w:lang w:val="en-US"/>
        </w:rPr>
        <w:t>h</w:t>
      </w:r>
      <w:r w:rsidR="005017A7" w:rsidRPr="004E48CA">
        <w:rPr>
          <w:szCs w:val="24"/>
        </w:rPr>
        <w:t xml:space="preserve"> </w:t>
      </w:r>
      <w:r w:rsidR="005017A7">
        <w:rPr>
          <w:szCs w:val="24"/>
        </w:rPr>
        <w:t>–</w:t>
      </w:r>
      <w:r w:rsidR="005017A7" w:rsidRPr="004E48CA">
        <w:rPr>
          <w:szCs w:val="24"/>
        </w:rPr>
        <w:t xml:space="preserve"> </w:t>
      </w:r>
      <w:r w:rsidR="005017A7">
        <w:rPr>
          <w:szCs w:val="24"/>
        </w:rPr>
        <w:t>высота профиля рельефа плёнки;</w:t>
      </w:r>
      <w:r w:rsidR="005017A7" w:rsidRPr="005017A7">
        <w:rPr>
          <w:i/>
          <w:szCs w:val="24"/>
        </w:rPr>
        <w:t xml:space="preserve"> </w:t>
      </w:r>
      <w:r w:rsidRPr="004E48CA">
        <w:rPr>
          <w:i/>
          <w:szCs w:val="24"/>
          <w:lang w:val="en-US"/>
        </w:rPr>
        <w:t>l</w:t>
      </w:r>
      <w:r w:rsidRPr="004E48CA">
        <w:rPr>
          <w:szCs w:val="24"/>
        </w:rPr>
        <w:t xml:space="preserve"> </w:t>
      </w:r>
      <w:r>
        <w:rPr>
          <w:szCs w:val="24"/>
        </w:rPr>
        <w:t>–</w:t>
      </w:r>
      <w:r w:rsidRPr="004E48CA">
        <w:rPr>
          <w:szCs w:val="24"/>
        </w:rPr>
        <w:t xml:space="preserve"> </w:t>
      </w:r>
      <w:r>
        <w:rPr>
          <w:szCs w:val="24"/>
        </w:rPr>
        <w:t>рас</w:t>
      </w:r>
      <w:r w:rsidR="005017A7">
        <w:rPr>
          <w:szCs w:val="24"/>
        </w:rPr>
        <w:t xml:space="preserve">стояние от нагревающего лазера </w:t>
      </w:r>
      <w:r>
        <w:rPr>
          <w:szCs w:val="24"/>
        </w:rPr>
        <w:t xml:space="preserve">5 </w:t>
      </w:r>
      <w:r w:rsidR="005017A7">
        <w:rPr>
          <w:szCs w:val="24"/>
        </w:rPr>
        <w:t>(</w:t>
      </w:r>
      <w:r>
        <w:rPr>
          <w:szCs w:val="24"/>
        </w:rPr>
        <w:t>рис.</w:t>
      </w:r>
      <w:r w:rsidR="005017A7">
        <w:rPr>
          <w:szCs w:val="24"/>
        </w:rPr>
        <w:t xml:space="preserve"> </w:t>
      </w:r>
      <w:r>
        <w:rPr>
          <w:szCs w:val="24"/>
        </w:rPr>
        <w:t>1)</w:t>
      </w:r>
      <w:r w:rsidR="005017A7">
        <w:rPr>
          <w:szCs w:val="24"/>
        </w:rPr>
        <w:t xml:space="preserve"> до плёнки</w:t>
      </w:r>
      <w:r w:rsidR="00470DA5">
        <w:rPr>
          <w:szCs w:val="24"/>
        </w:rPr>
        <w:t>.</w:t>
      </w:r>
    </w:p>
    <w:p w:rsidR="00470DA5" w:rsidRPr="004E48CA" w:rsidRDefault="008447EF" w:rsidP="00FD1BC0">
      <w:pPr>
        <w:ind w:firstLine="709"/>
        <w:jc w:val="both"/>
        <w:rPr>
          <w:szCs w:val="24"/>
        </w:rPr>
      </w:pPr>
      <w:r>
        <w:rPr>
          <w:szCs w:val="24"/>
        </w:rPr>
        <w:t>З</w:t>
      </w:r>
      <w:r w:rsidR="00470DA5">
        <w:rPr>
          <w:szCs w:val="24"/>
        </w:rPr>
        <w:t xml:space="preserve">ависимость среднего радиуса </w:t>
      </w:r>
      <w:r>
        <w:rPr>
          <w:szCs w:val="24"/>
        </w:rPr>
        <w:t>кривизны деформированной</w:t>
      </w:r>
      <w:r w:rsidR="00470DA5">
        <w:rPr>
          <w:szCs w:val="24"/>
        </w:rPr>
        <w:t xml:space="preserve"> полимерной плёнки от и</w:t>
      </w:r>
      <w:r w:rsidR="00470DA5">
        <w:rPr>
          <w:szCs w:val="24"/>
        </w:rPr>
        <w:t>н</w:t>
      </w:r>
      <w:r w:rsidR="00470DA5">
        <w:rPr>
          <w:szCs w:val="24"/>
        </w:rPr>
        <w:t xml:space="preserve">тенсивности </w:t>
      </w:r>
      <w:r>
        <w:rPr>
          <w:szCs w:val="24"/>
        </w:rPr>
        <w:t>лазерного пучка показана</w:t>
      </w:r>
      <w:r w:rsidR="00470DA5">
        <w:rPr>
          <w:szCs w:val="24"/>
        </w:rPr>
        <w:t xml:space="preserve"> на рис</w:t>
      </w:r>
      <w:r>
        <w:rPr>
          <w:szCs w:val="24"/>
        </w:rPr>
        <w:t>.</w:t>
      </w:r>
      <w:r w:rsidR="00470DA5">
        <w:rPr>
          <w:szCs w:val="24"/>
        </w:rPr>
        <w:t xml:space="preserve"> 4.</w:t>
      </w:r>
    </w:p>
    <w:p w:rsidR="00451AE8" w:rsidRDefault="0074005A" w:rsidP="00E0770A">
      <w:pPr>
        <w:jc w:val="center"/>
        <w:rPr>
          <w:szCs w:val="24"/>
        </w:rPr>
      </w:pPr>
      <w:r>
        <w:rPr>
          <w:szCs w:val="24"/>
        </w:rPr>
      </w:r>
      <w:r>
        <w:rPr>
          <w:szCs w:val="24"/>
        </w:rPr>
        <w:pict>
          <v:group id="_x0000_s1081" style="width:337.95pt;height:185.25pt;mso-position-horizontal-relative:char;mso-position-vertical-relative:line" coordorigin="2375,1601" coordsize="6759,3705">
            <v:shape id="Диаграмма 249517692" o:spid="_x0000_s1082" type="#_x0000_t75" style="position:absolute;left:2375;top:2214;width:6144;height:30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">
              <v:imagedata r:id="rId14" o:title=""/>
              <o:lock v:ext="edit" aspectratio="f"/>
            </v:shape>
            <v:shape id="TextBox 1" o:spid="_x0000_s1083" type="#_x0000_t202" style="position:absolute;left:3048;top:1601;width:1014;height:4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" fillcolor="white [3201]" stroked="f">
              <v:textbox>
                <w:txbxContent>
                  <w:p w:rsidR="008447EF" w:rsidRDefault="008447EF" w:rsidP="008447EF">
                    <w:pPr>
                      <w:pStyle w:val="af4"/>
                      <w:spacing w:before="0" w:beforeAutospacing="0" w:after="0" w:afterAutospacing="0"/>
                    </w:pPr>
                    <w:r w:rsidRPr="008447EF">
                      <w:rPr>
                        <w:i/>
                        <w:color w:val="000000" w:themeColor="dark1"/>
                        <w:lang w:val="en-US"/>
                      </w:rPr>
                      <w:t>R</w:t>
                    </w:r>
                    <w:r w:rsidRPr="008447EF">
                      <w:rPr>
                        <w:color w:val="000000" w:themeColor="dark1"/>
                        <w:vertAlign w:val="subscript"/>
                      </w:rPr>
                      <w:t>ср</w:t>
                    </w:r>
                    <w:r>
                      <w:rPr>
                        <w:color w:val="000000" w:themeColor="dark1"/>
                      </w:rPr>
                      <w:t>, м</w:t>
                    </w:r>
                  </w:p>
                </w:txbxContent>
              </v:textbox>
            </v:shape>
            <v:shape id="TextBox 4" o:spid="_x0000_s1084" type="#_x0000_t202" style="position:absolute;left:7940;top:4626;width:1194;height:4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" fillcolor="white [3201]" stroked="f">
              <v:textbox>
                <w:txbxContent>
                  <w:p w:rsidR="008447EF" w:rsidRDefault="008447EF" w:rsidP="008447EF">
                    <w:pPr>
                      <w:pStyle w:val="af4"/>
                      <w:spacing w:before="0" w:beforeAutospacing="0" w:after="0" w:afterAutospacing="0"/>
                    </w:pPr>
                    <w:r w:rsidRPr="008447EF">
                      <w:rPr>
                        <w:i/>
                        <w:color w:val="000000" w:themeColor="dark1"/>
                        <w:lang w:val="en-US"/>
                      </w:rPr>
                      <w:t>I</w:t>
                    </w:r>
                    <w:r>
                      <w:rPr>
                        <w:color w:val="000000" w:themeColor="dark1"/>
                      </w:rPr>
                      <w:t>, Вт/</w:t>
                    </w:r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color w:val="000000" w:themeColor="dark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dark1"/>
                            </w:rPr>
                            <m:t>м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dark1"/>
                              <w:lang w:val="en-US"/>
                            </w:rPr>
                            <m:t>2</m:t>
                          </m:r>
                        </m:sup>
                      </m:sSup>
                    </m:oMath>
                  </w:p>
                </w:txbxContent>
              </v:textbox>
            </v:shape>
            <w10:wrap type="none"/>
            <w10:anchorlock/>
          </v:group>
        </w:pict>
      </w:r>
    </w:p>
    <w:p w:rsidR="00624664" w:rsidRDefault="00624664" w:rsidP="00E0770A">
      <w:pPr>
        <w:jc w:val="center"/>
        <w:rPr>
          <w:szCs w:val="24"/>
        </w:rPr>
      </w:pPr>
    </w:p>
    <w:p w:rsidR="00AF63F0" w:rsidRPr="00470DA5" w:rsidRDefault="00AF63F0" w:rsidP="00AF63F0">
      <w:pPr>
        <w:jc w:val="center"/>
        <w:rPr>
          <w:color w:val="000000" w:themeColor="text1"/>
          <w:sz w:val="20"/>
        </w:rPr>
      </w:pPr>
      <w:r w:rsidRPr="00470DA5">
        <w:rPr>
          <w:color w:val="000000" w:themeColor="text1"/>
          <w:sz w:val="20"/>
        </w:rPr>
        <w:t xml:space="preserve">Рис.4. Зависимость радиуса </w:t>
      </w:r>
      <w:r w:rsidR="008447EF">
        <w:rPr>
          <w:color w:val="000000" w:themeColor="text1"/>
          <w:sz w:val="20"/>
        </w:rPr>
        <w:t>кривизны</w:t>
      </w:r>
      <w:r w:rsidRPr="00470DA5">
        <w:rPr>
          <w:color w:val="000000" w:themeColor="text1"/>
          <w:sz w:val="20"/>
        </w:rPr>
        <w:t xml:space="preserve"> пластинки о</w:t>
      </w:r>
      <w:r>
        <w:rPr>
          <w:color w:val="000000" w:themeColor="text1"/>
          <w:sz w:val="20"/>
        </w:rPr>
        <w:t>т интенсивности лазерного пучка</w:t>
      </w:r>
    </w:p>
    <w:p w:rsidR="00AF63F0" w:rsidRDefault="00AF63F0" w:rsidP="00AF63F0">
      <w:pPr>
        <w:ind w:firstLine="709"/>
        <w:jc w:val="center"/>
        <w:rPr>
          <w:color w:val="000000" w:themeColor="text1"/>
          <w:szCs w:val="24"/>
        </w:rPr>
      </w:pPr>
    </w:p>
    <w:p w:rsidR="006F54FC" w:rsidRPr="00894E46" w:rsidRDefault="00894E46" w:rsidP="00013777">
      <w:pPr>
        <w:ind w:firstLine="709"/>
        <w:rPr>
          <w:color w:val="000000" w:themeColor="text1"/>
          <w:szCs w:val="24"/>
        </w:rPr>
      </w:pPr>
      <w:r w:rsidRPr="00894E46">
        <w:rPr>
          <w:color w:val="000000" w:themeColor="text1"/>
          <w:szCs w:val="24"/>
        </w:rPr>
        <w:t xml:space="preserve">По виду </w:t>
      </w:r>
      <w:r>
        <w:rPr>
          <w:color w:val="000000" w:themeColor="text1"/>
          <w:szCs w:val="24"/>
        </w:rPr>
        <w:t xml:space="preserve">полученной </w:t>
      </w:r>
      <w:r w:rsidRPr="00894E46">
        <w:rPr>
          <w:color w:val="000000" w:themeColor="text1"/>
          <w:szCs w:val="24"/>
        </w:rPr>
        <w:t>зависимости мо</w:t>
      </w:r>
      <w:r>
        <w:rPr>
          <w:color w:val="000000" w:themeColor="text1"/>
          <w:szCs w:val="24"/>
        </w:rPr>
        <w:t>жно судить, что увеличение мощности лазерного излучения приводит к уменьшению радиуса кривизны деформированной плёнки, а значит к её более выраженной деформации.</w:t>
      </w:r>
    </w:p>
    <w:p w:rsidR="00AB323E" w:rsidRPr="00894E46" w:rsidRDefault="001C5FEB" w:rsidP="001C5FEB">
      <w:pPr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По результатам описанных в статье исследований можно сделать следующие выводы. </w:t>
      </w:r>
      <w:r w:rsidR="00AB323E" w:rsidRPr="00894E46">
        <w:rPr>
          <w:color w:val="000000" w:themeColor="text1"/>
          <w:szCs w:val="24"/>
        </w:rPr>
        <w:t xml:space="preserve">При воздействие лазерного потока плотностью значение </w:t>
      </w:r>
      <w:r w:rsidR="00AB323E" w:rsidRPr="00894E46">
        <w:rPr>
          <w:i/>
          <w:iCs/>
          <w:color w:val="000000" w:themeColor="text1"/>
          <w:szCs w:val="24"/>
          <w:lang w:val="en-US"/>
        </w:rPr>
        <w:t>R</w:t>
      </w:r>
      <w:r w:rsidR="00AB323E" w:rsidRPr="00894E46">
        <w:rPr>
          <w:color w:val="000000" w:themeColor="text1"/>
          <w:szCs w:val="24"/>
          <w:vertAlign w:val="subscript"/>
        </w:rPr>
        <w:t>ср</w:t>
      </w:r>
      <w:r w:rsidR="00AB323E" w:rsidRPr="00894E46">
        <w:rPr>
          <w:color w:val="000000" w:themeColor="text1"/>
          <w:szCs w:val="24"/>
        </w:rPr>
        <w:t xml:space="preserve"> становится </w:t>
      </w:r>
      <w:r w:rsidR="00A55E7C">
        <w:rPr>
          <w:color w:val="000000" w:themeColor="text1"/>
          <w:szCs w:val="24"/>
        </w:rPr>
        <w:t>меньше</w:t>
      </w:r>
      <w:r w:rsidR="00AB323E" w:rsidRPr="00894E46">
        <w:rPr>
          <w:color w:val="000000" w:themeColor="text1"/>
          <w:szCs w:val="24"/>
        </w:rPr>
        <w:t>, т.е. пленка выгибается сильнее.</w:t>
      </w:r>
      <w:r w:rsidR="00A55E7C">
        <w:rPr>
          <w:color w:val="000000" w:themeColor="text1"/>
          <w:szCs w:val="24"/>
        </w:rPr>
        <w:t xml:space="preserve"> </w:t>
      </w:r>
      <w:r w:rsidR="00AB323E" w:rsidRPr="00894E46">
        <w:rPr>
          <w:color w:val="000000" w:themeColor="text1"/>
          <w:szCs w:val="24"/>
        </w:rPr>
        <w:t>Излучение лазера с более высокой интенсивностью вызывает более з</w:t>
      </w:r>
      <w:r w:rsidR="00AB323E" w:rsidRPr="00894E46">
        <w:rPr>
          <w:color w:val="000000" w:themeColor="text1"/>
          <w:szCs w:val="24"/>
        </w:rPr>
        <w:t>а</w:t>
      </w:r>
      <w:r w:rsidR="00AB323E" w:rsidRPr="00894E46">
        <w:rPr>
          <w:color w:val="000000" w:themeColor="text1"/>
          <w:szCs w:val="24"/>
        </w:rPr>
        <w:t>метную деформацию пластины, что подтверждается при произведенном эксперименте.</w:t>
      </w:r>
      <w:r w:rsidR="00A55E7C">
        <w:rPr>
          <w:color w:val="000000" w:themeColor="text1"/>
          <w:szCs w:val="24"/>
        </w:rPr>
        <w:t xml:space="preserve"> </w:t>
      </w:r>
      <w:r w:rsidR="00AB323E" w:rsidRPr="00A55E7C">
        <w:rPr>
          <w:color w:val="000000" w:themeColor="text1"/>
          <w:szCs w:val="24"/>
        </w:rPr>
        <w:t>Т</w:t>
      </w:r>
      <w:r w:rsidR="00AB323E" w:rsidRPr="00A55E7C">
        <w:rPr>
          <w:color w:val="000000" w:themeColor="text1"/>
          <w:szCs w:val="24"/>
        </w:rPr>
        <w:t>а</w:t>
      </w:r>
      <w:r w:rsidR="00AB323E" w:rsidRPr="00A55E7C">
        <w:rPr>
          <w:color w:val="000000" w:themeColor="text1"/>
          <w:szCs w:val="24"/>
        </w:rPr>
        <w:t>ким образом, показано, что воздействие лазерного излучения разной интенсивности на п</w:t>
      </w:r>
      <w:r w:rsidR="00AB323E" w:rsidRPr="00A55E7C">
        <w:rPr>
          <w:color w:val="000000" w:themeColor="text1"/>
          <w:szCs w:val="24"/>
        </w:rPr>
        <w:t>о</w:t>
      </w:r>
      <w:r w:rsidR="00AB323E" w:rsidRPr="00A55E7C">
        <w:rPr>
          <w:color w:val="000000" w:themeColor="text1"/>
          <w:szCs w:val="24"/>
        </w:rPr>
        <w:t>лимерную пленку приводит к разной степени ее деформации.</w:t>
      </w:r>
    </w:p>
    <w:p w:rsidR="00F85887" w:rsidRDefault="001C5FEB" w:rsidP="00F85887">
      <w:pPr>
        <w:tabs>
          <w:tab w:val="center" w:pos="4536"/>
          <w:tab w:val="right" w:pos="9639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Изменение формы профиля полимерной плёнки, полученное на основе обработки экспериментальных данных с помощью модели для визуального изображения изменения рельефа плёнки (рис. 4), хорошо согласуется с теоретически прогнозируемым изменением формы профиля после температурного воздействия лазерного излучения на плёнку </w:t>
      </w:r>
      <w:r w:rsidRPr="001C5FEB">
        <w:rPr>
          <w:color w:val="000000" w:themeColor="text1"/>
          <w:szCs w:val="24"/>
        </w:rPr>
        <w:t>[</w:t>
      </w:r>
      <w:r w:rsidR="00F9139E">
        <w:rPr>
          <w:color w:val="000000" w:themeColor="text1"/>
          <w:szCs w:val="24"/>
        </w:rPr>
        <w:t>8, 9</w:t>
      </w:r>
      <w:r w:rsidRPr="001C5FEB">
        <w:rPr>
          <w:color w:val="000000" w:themeColor="text1"/>
          <w:szCs w:val="24"/>
        </w:rPr>
        <w:t>]</w:t>
      </w:r>
      <w:r>
        <w:rPr>
          <w:color w:val="000000" w:themeColor="text1"/>
          <w:szCs w:val="24"/>
        </w:rPr>
        <w:t>. Следовательно</w:t>
      </w:r>
      <w:r w:rsidR="00FC09BB" w:rsidRPr="00894E46">
        <w:rPr>
          <w:color w:val="000000" w:themeColor="text1"/>
          <w:szCs w:val="24"/>
        </w:rPr>
        <w:t xml:space="preserve">, </w:t>
      </w:r>
      <w:r w:rsidR="008447EF">
        <w:rPr>
          <w:color w:val="000000" w:themeColor="text1"/>
          <w:szCs w:val="24"/>
        </w:rPr>
        <w:t>эта</w:t>
      </w:r>
      <w:r w:rsidR="00FC09BB" w:rsidRPr="00F85887">
        <w:rPr>
          <w:color w:val="000000" w:themeColor="text1"/>
          <w:szCs w:val="24"/>
        </w:rPr>
        <w:t xml:space="preserve"> м</w:t>
      </w:r>
      <w:r w:rsidR="00FC09BB" w:rsidRPr="00894E46">
        <w:rPr>
          <w:color w:val="000000" w:themeColor="text1"/>
          <w:szCs w:val="24"/>
        </w:rPr>
        <w:t>одель адекватно описывает основные стороны исследуемого явления</w:t>
      </w:r>
      <w:r w:rsidR="00F85887">
        <w:rPr>
          <w:color w:val="000000" w:themeColor="text1"/>
          <w:szCs w:val="24"/>
        </w:rPr>
        <w:t xml:space="preserve"> и делает его перспективным для детального исследования возможности </w:t>
      </w:r>
      <w:r w:rsidR="00651721" w:rsidRPr="00F85887">
        <w:rPr>
          <w:color w:val="000000" w:themeColor="text1"/>
        </w:rPr>
        <w:t>использовани</w:t>
      </w:r>
      <w:r w:rsidR="00F85887" w:rsidRPr="00F85887">
        <w:rPr>
          <w:color w:val="000000" w:themeColor="text1"/>
        </w:rPr>
        <w:t>я</w:t>
      </w:r>
      <w:r w:rsidR="00651721" w:rsidRPr="00F85887">
        <w:rPr>
          <w:color w:val="000000" w:themeColor="text1"/>
        </w:rPr>
        <w:t xml:space="preserve"> умных полимеров для создания мембран с регулируемой проницаемостью, создания сенсорных си</w:t>
      </w:r>
      <w:r w:rsidR="00651721" w:rsidRPr="00F85887">
        <w:rPr>
          <w:color w:val="000000" w:themeColor="text1"/>
        </w:rPr>
        <w:t>с</w:t>
      </w:r>
      <w:r w:rsidR="00651721" w:rsidRPr="00F85887">
        <w:rPr>
          <w:color w:val="000000" w:themeColor="text1"/>
        </w:rPr>
        <w:t>тем и систем контролируемого выделения лекарств</w:t>
      </w:r>
      <w:r w:rsidR="008447EF">
        <w:rPr>
          <w:color w:val="000000" w:themeColor="text1"/>
        </w:rPr>
        <w:t>.</w:t>
      </w:r>
    </w:p>
    <w:p w:rsidR="008447EF" w:rsidRPr="00F85887" w:rsidRDefault="008447EF" w:rsidP="00F85887">
      <w:pPr>
        <w:tabs>
          <w:tab w:val="center" w:pos="4536"/>
          <w:tab w:val="right" w:pos="9639"/>
        </w:tabs>
        <w:ind w:firstLine="709"/>
        <w:jc w:val="both"/>
        <w:rPr>
          <w:color w:val="000000" w:themeColor="text1"/>
          <w:szCs w:val="24"/>
        </w:rPr>
      </w:pPr>
    </w:p>
    <w:p w:rsidR="00660B0F" w:rsidRPr="00AF1820" w:rsidRDefault="00660B0F" w:rsidP="00660B0F">
      <w:pPr>
        <w:jc w:val="center"/>
        <w:rPr>
          <w:b/>
        </w:rPr>
      </w:pPr>
      <w:r w:rsidRPr="00AF1820">
        <w:rPr>
          <w:b/>
        </w:rPr>
        <w:t xml:space="preserve">Л И Т Е </w:t>
      </w:r>
      <w:proofErr w:type="gramStart"/>
      <w:r w:rsidRPr="00AF1820">
        <w:rPr>
          <w:b/>
        </w:rPr>
        <w:t>Р</w:t>
      </w:r>
      <w:proofErr w:type="gramEnd"/>
      <w:r w:rsidRPr="00AF1820">
        <w:rPr>
          <w:b/>
        </w:rPr>
        <w:t xml:space="preserve"> А Т У Р А</w:t>
      </w:r>
    </w:p>
    <w:p w:rsidR="00660B0F" w:rsidRPr="00CE3672" w:rsidRDefault="00660B0F" w:rsidP="00660B0F">
      <w:pPr>
        <w:rPr>
          <w:b/>
          <w:sz w:val="6"/>
          <w:szCs w:val="6"/>
        </w:rPr>
      </w:pPr>
    </w:p>
    <w:p w:rsidR="00C719CC" w:rsidRDefault="00C719CC" w:rsidP="00C719CC">
      <w:pPr>
        <w:widowControl w:val="0"/>
        <w:tabs>
          <w:tab w:val="left" w:pos="821"/>
        </w:tabs>
        <w:spacing w:before="2" w:line="252" w:lineRule="exact"/>
        <w:ind w:right="113"/>
        <w:jc w:val="both"/>
        <w:rPr>
          <w:sz w:val="22"/>
          <w:szCs w:val="22"/>
        </w:rPr>
      </w:pP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</w:rPr>
      </w:pPr>
      <w:r w:rsidRPr="00624664">
        <w:rPr>
          <w:color w:val="000000" w:themeColor="text1"/>
          <w:sz w:val="22"/>
          <w:szCs w:val="22"/>
        </w:rPr>
        <w:t>1. Галаев, И.Ю. Умные полимеры в биотехнологии и медицине / И.Ю. Галаев // Успехи х</w:t>
      </w:r>
      <w:r w:rsidRPr="00624664">
        <w:rPr>
          <w:color w:val="000000" w:themeColor="text1"/>
          <w:sz w:val="22"/>
          <w:szCs w:val="22"/>
        </w:rPr>
        <w:t>и</w:t>
      </w:r>
      <w:r w:rsidRPr="00624664">
        <w:rPr>
          <w:color w:val="000000" w:themeColor="text1"/>
          <w:sz w:val="22"/>
          <w:szCs w:val="22"/>
        </w:rPr>
        <w:t xml:space="preserve">мических наук. – 1995. – Т. 64. – </w:t>
      </w:r>
      <w:proofErr w:type="spellStart"/>
      <w:r w:rsidRPr="00624664">
        <w:rPr>
          <w:color w:val="000000" w:themeColor="text1"/>
          <w:sz w:val="22"/>
          <w:szCs w:val="22"/>
        </w:rPr>
        <w:t>Вып</w:t>
      </w:r>
      <w:proofErr w:type="spellEnd"/>
      <w:r w:rsidRPr="00624664">
        <w:rPr>
          <w:color w:val="000000" w:themeColor="text1"/>
          <w:sz w:val="22"/>
          <w:szCs w:val="22"/>
        </w:rPr>
        <w:t>. 5. – С. 505–521.</w:t>
      </w: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  <w:lang w:val="en-US"/>
        </w:rPr>
      </w:pPr>
      <w:r w:rsidRPr="00624664">
        <w:rPr>
          <w:color w:val="000000" w:themeColor="text1"/>
          <w:sz w:val="22"/>
          <w:szCs w:val="22"/>
          <w:lang w:val="en-US"/>
        </w:rPr>
        <w:t>2. Zhao, Q. Recent progress in shape memory polymer: New behavior, enabling materials, and mechanistic understanding / Zhao Q., Qi H. J., Xie T. // Progress in Polymer Science. – 2015. – V. 49–50. – P. 79–120.</w:t>
      </w: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  <w:lang w:val="en-US"/>
        </w:rPr>
      </w:pPr>
      <w:r w:rsidRPr="00624664">
        <w:rPr>
          <w:color w:val="000000" w:themeColor="text1"/>
          <w:sz w:val="22"/>
          <w:szCs w:val="22"/>
          <w:lang w:val="en-US"/>
        </w:rPr>
        <w:t xml:space="preserve">3. Qi, H.J. Finite deformation thermo-mechanical behavior of thermally induced shape memory polymers / H. J. Qi, T. D. Nguyen, F. Castro, C. M. </w:t>
      </w:r>
      <w:proofErr w:type="spellStart"/>
      <w:r w:rsidRPr="00624664">
        <w:rPr>
          <w:color w:val="000000" w:themeColor="text1"/>
          <w:sz w:val="22"/>
          <w:szCs w:val="22"/>
          <w:lang w:val="en-US"/>
        </w:rPr>
        <w:t>Yakacki</w:t>
      </w:r>
      <w:proofErr w:type="spellEnd"/>
      <w:r w:rsidRPr="00624664">
        <w:rPr>
          <w:color w:val="000000" w:themeColor="text1"/>
          <w:sz w:val="22"/>
          <w:szCs w:val="22"/>
          <w:lang w:val="en-US"/>
        </w:rPr>
        <w:t xml:space="preserve">, R. </w:t>
      </w:r>
      <w:proofErr w:type="spellStart"/>
      <w:r w:rsidRPr="00624664">
        <w:rPr>
          <w:color w:val="000000" w:themeColor="text1"/>
          <w:sz w:val="22"/>
          <w:szCs w:val="22"/>
          <w:lang w:val="en-US"/>
        </w:rPr>
        <w:t>Shandas</w:t>
      </w:r>
      <w:proofErr w:type="spellEnd"/>
      <w:r w:rsidRPr="00624664">
        <w:rPr>
          <w:color w:val="000000" w:themeColor="text1"/>
          <w:sz w:val="22"/>
          <w:szCs w:val="22"/>
          <w:lang w:val="en-US"/>
        </w:rPr>
        <w:t xml:space="preserve"> // </w:t>
      </w:r>
      <w:r w:rsidRPr="00624664">
        <w:rPr>
          <w:iCs/>
          <w:color w:val="000000" w:themeColor="text1"/>
          <w:sz w:val="22"/>
          <w:szCs w:val="22"/>
          <w:lang w:val="en-US"/>
        </w:rPr>
        <w:t>Journal of the Mechanics and Physics of Solids</w:t>
      </w:r>
      <w:r w:rsidRPr="00624664">
        <w:rPr>
          <w:color w:val="000000" w:themeColor="text1"/>
          <w:sz w:val="22"/>
          <w:szCs w:val="22"/>
          <w:lang w:val="en-US"/>
        </w:rPr>
        <w:t>, 2008vol. 56, no. 5, pp. 1730–1751.</w:t>
      </w: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  <w:lang w:val="en-US"/>
        </w:rPr>
      </w:pPr>
      <w:r w:rsidRPr="00624664">
        <w:rPr>
          <w:color w:val="000000" w:themeColor="text1"/>
          <w:sz w:val="22"/>
          <w:szCs w:val="22"/>
          <w:lang w:val="en-US"/>
        </w:rPr>
        <w:t>4. Zhao, X. Photoinduced shape fixity and thermal-induced shape recovery properties based on po</w:t>
      </w:r>
      <w:r w:rsidRPr="00624664">
        <w:rPr>
          <w:color w:val="000000" w:themeColor="text1"/>
          <w:sz w:val="22"/>
          <w:szCs w:val="22"/>
          <w:lang w:val="en-US"/>
        </w:rPr>
        <w:t>l</w:t>
      </w:r>
      <w:r w:rsidRPr="00624664">
        <w:rPr>
          <w:color w:val="000000" w:themeColor="text1"/>
          <w:sz w:val="22"/>
          <w:szCs w:val="22"/>
          <w:lang w:val="en-US"/>
        </w:rPr>
        <w:t xml:space="preserve">yvinyl alcohol bearing coumarin / X. Zhao, Y. Dang, J. Deng, J. Zhang // Colloid Polymer Sci. – 2014. – V. 292. </w:t>
      </w:r>
      <w:proofErr w:type="gramStart"/>
      <w:r w:rsidRPr="00624664">
        <w:rPr>
          <w:color w:val="000000" w:themeColor="text1"/>
          <w:sz w:val="22"/>
          <w:szCs w:val="22"/>
          <w:lang w:val="en-US"/>
        </w:rPr>
        <w:t>– № 1.</w:t>
      </w:r>
      <w:proofErr w:type="gramEnd"/>
      <w:r w:rsidRPr="00624664">
        <w:rPr>
          <w:color w:val="000000" w:themeColor="text1"/>
          <w:sz w:val="22"/>
          <w:szCs w:val="22"/>
          <w:lang w:val="en-US"/>
        </w:rPr>
        <w:t xml:space="preserve"> – P. 85–95.</w:t>
      </w: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</w:rPr>
      </w:pPr>
      <w:r w:rsidRPr="00624664">
        <w:rPr>
          <w:color w:val="000000" w:themeColor="text1"/>
          <w:sz w:val="22"/>
          <w:szCs w:val="22"/>
        </w:rPr>
        <w:t xml:space="preserve">5. Иванов, В.И. Деформация полимерной пленки под действием лазерного излучения / В.И. Иванов, К.Н. </w:t>
      </w:r>
      <w:proofErr w:type="spellStart"/>
      <w:r w:rsidRPr="00624664">
        <w:rPr>
          <w:color w:val="000000" w:themeColor="text1"/>
          <w:sz w:val="22"/>
          <w:szCs w:val="22"/>
        </w:rPr>
        <w:t>Окишев</w:t>
      </w:r>
      <w:proofErr w:type="spellEnd"/>
      <w:r w:rsidRPr="00624664">
        <w:rPr>
          <w:color w:val="000000" w:themeColor="text1"/>
          <w:sz w:val="22"/>
          <w:szCs w:val="22"/>
        </w:rPr>
        <w:t xml:space="preserve">, Н.Н. </w:t>
      </w:r>
      <w:proofErr w:type="spellStart"/>
      <w:r w:rsidRPr="00624664">
        <w:rPr>
          <w:color w:val="000000" w:themeColor="text1"/>
          <w:sz w:val="22"/>
          <w:szCs w:val="22"/>
        </w:rPr>
        <w:t>Рекунова</w:t>
      </w:r>
      <w:proofErr w:type="spellEnd"/>
      <w:r w:rsidRPr="00624664">
        <w:rPr>
          <w:color w:val="000000" w:themeColor="text1"/>
          <w:sz w:val="22"/>
          <w:szCs w:val="22"/>
        </w:rPr>
        <w:t xml:space="preserve"> // Бюллетень научных сообщений. – 2014. – № 19. – С. 52–55.</w:t>
      </w:r>
    </w:p>
    <w:p w:rsidR="00BC2B02" w:rsidRPr="00624664" w:rsidRDefault="00BC2B02" w:rsidP="00CA480E">
      <w:pPr>
        <w:widowControl w:val="0"/>
        <w:tabs>
          <w:tab w:val="left" w:pos="821"/>
        </w:tabs>
        <w:spacing w:before="2" w:line="252" w:lineRule="exact"/>
        <w:ind w:left="142" w:right="113" w:firstLine="567"/>
        <w:jc w:val="both"/>
        <w:rPr>
          <w:color w:val="000000" w:themeColor="text1"/>
          <w:sz w:val="22"/>
          <w:szCs w:val="22"/>
        </w:rPr>
      </w:pPr>
      <w:r w:rsidRPr="00624664">
        <w:rPr>
          <w:color w:val="000000" w:themeColor="text1"/>
          <w:sz w:val="22"/>
          <w:szCs w:val="22"/>
        </w:rPr>
        <w:t xml:space="preserve">6. </w:t>
      </w:r>
      <w:proofErr w:type="spellStart"/>
      <w:r w:rsidRPr="00624664">
        <w:rPr>
          <w:color w:val="000000" w:themeColor="text1"/>
          <w:sz w:val="22"/>
          <w:szCs w:val="22"/>
        </w:rPr>
        <w:t>Рекунова</w:t>
      </w:r>
      <w:proofErr w:type="spellEnd"/>
      <w:r w:rsidRPr="00624664">
        <w:rPr>
          <w:color w:val="000000" w:themeColor="text1"/>
          <w:sz w:val="22"/>
          <w:szCs w:val="22"/>
        </w:rPr>
        <w:t xml:space="preserve">, Н.Н. Определение коэффициента термического расширения полимерной пленки методом лазерной деформации / Н.Н. </w:t>
      </w:r>
      <w:proofErr w:type="spellStart"/>
      <w:r w:rsidRPr="00624664">
        <w:rPr>
          <w:color w:val="000000" w:themeColor="text1"/>
          <w:sz w:val="22"/>
          <w:szCs w:val="22"/>
        </w:rPr>
        <w:t>Рекунова</w:t>
      </w:r>
      <w:proofErr w:type="spellEnd"/>
      <w:r w:rsidRPr="00624664">
        <w:rPr>
          <w:color w:val="000000" w:themeColor="text1"/>
          <w:sz w:val="22"/>
          <w:szCs w:val="22"/>
        </w:rPr>
        <w:t xml:space="preserve">, А.И. </w:t>
      </w:r>
      <w:proofErr w:type="spellStart"/>
      <w:r w:rsidRPr="00624664">
        <w:rPr>
          <w:color w:val="000000" w:themeColor="text1"/>
          <w:sz w:val="22"/>
          <w:szCs w:val="22"/>
        </w:rPr>
        <w:t>Щербатюк</w:t>
      </w:r>
      <w:proofErr w:type="spellEnd"/>
      <w:r w:rsidRPr="00624664">
        <w:rPr>
          <w:color w:val="000000" w:themeColor="text1"/>
          <w:sz w:val="22"/>
          <w:szCs w:val="22"/>
        </w:rPr>
        <w:t xml:space="preserve">, И.С. Зиссер, И.А. Касьянов, С.А. Пячин / </w:t>
      </w:r>
      <w:r w:rsidRPr="00624664">
        <w:rPr>
          <w:bCs/>
          <w:color w:val="000000" w:themeColor="text1"/>
          <w:sz w:val="22"/>
          <w:szCs w:val="22"/>
        </w:rPr>
        <w:t>Бюллетень научных сообщений.</w:t>
      </w:r>
      <w:r w:rsidRPr="00624664">
        <w:rPr>
          <w:color w:val="000000" w:themeColor="text1"/>
          <w:sz w:val="22"/>
          <w:szCs w:val="22"/>
        </w:rPr>
        <w:t xml:space="preserve"> – 2023. – № 28. – С. 49–55.</w:t>
      </w:r>
    </w:p>
    <w:p w:rsidR="00BC2B02" w:rsidRPr="00624664" w:rsidRDefault="00BC2B02" w:rsidP="00CA480E">
      <w:pPr>
        <w:widowControl w:val="0"/>
        <w:tabs>
          <w:tab w:val="left" w:pos="821"/>
        </w:tabs>
        <w:ind w:left="142" w:right="113" w:firstLine="567"/>
        <w:jc w:val="both"/>
        <w:rPr>
          <w:color w:val="000000" w:themeColor="text1"/>
          <w:sz w:val="22"/>
          <w:szCs w:val="22"/>
        </w:rPr>
      </w:pPr>
      <w:r w:rsidRPr="00624664">
        <w:rPr>
          <w:color w:val="000000" w:themeColor="text1"/>
          <w:sz w:val="22"/>
          <w:szCs w:val="22"/>
        </w:rPr>
        <w:t xml:space="preserve">7. Александров, А.А. Основы теории упругости и пластичности / А.А. Александров, В.Д. </w:t>
      </w:r>
      <w:r w:rsidRPr="00624664">
        <w:rPr>
          <w:color w:val="000000" w:themeColor="text1"/>
          <w:sz w:val="22"/>
          <w:szCs w:val="22"/>
        </w:rPr>
        <w:lastRenderedPageBreak/>
        <w:t xml:space="preserve">Потапов В.Д. // М: Высшая школа, 1990 – 400 </w:t>
      </w:r>
      <w:proofErr w:type="gramStart"/>
      <w:r w:rsidRPr="00624664">
        <w:rPr>
          <w:color w:val="000000" w:themeColor="text1"/>
          <w:sz w:val="22"/>
          <w:szCs w:val="22"/>
        </w:rPr>
        <w:t>с</w:t>
      </w:r>
      <w:proofErr w:type="gramEnd"/>
      <w:r w:rsidRPr="00624664">
        <w:rPr>
          <w:color w:val="000000" w:themeColor="text1"/>
          <w:sz w:val="22"/>
          <w:szCs w:val="22"/>
        </w:rPr>
        <w:t>.</w:t>
      </w:r>
    </w:p>
    <w:p w:rsidR="00F17914" w:rsidRPr="00624664" w:rsidRDefault="00F17914" w:rsidP="00CA480E">
      <w:pPr>
        <w:pStyle w:val="af3"/>
        <w:ind w:left="142" w:firstLine="567"/>
        <w:jc w:val="both"/>
        <w:rPr>
          <w:sz w:val="22"/>
          <w:szCs w:val="22"/>
        </w:rPr>
      </w:pPr>
      <w:r w:rsidRPr="00624664">
        <w:rPr>
          <w:sz w:val="22"/>
          <w:szCs w:val="22"/>
        </w:rPr>
        <w:t xml:space="preserve">8. </w:t>
      </w:r>
      <w:proofErr w:type="spellStart"/>
      <w:r w:rsidRPr="00624664">
        <w:rPr>
          <w:sz w:val="22"/>
          <w:szCs w:val="22"/>
        </w:rPr>
        <w:t>Рекунова</w:t>
      </w:r>
      <w:proofErr w:type="spellEnd"/>
      <w:r w:rsidRPr="00624664">
        <w:rPr>
          <w:sz w:val="22"/>
          <w:szCs w:val="22"/>
        </w:rPr>
        <w:t xml:space="preserve">, Н.Н. </w:t>
      </w:r>
      <w:proofErr w:type="spellStart"/>
      <w:r w:rsidRPr="00624664">
        <w:rPr>
          <w:sz w:val="22"/>
          <w:szCs w:val="22"/>
        </w:rPr>
        <w:t>Термодеформация</w:t>
      </w:r>
      <w:proofErr w:type="spellEnd"/>
      <w:r w:rsidRPr="00624664">
        <w:rPr>
          <w:sz w:val="22"/>
          <w:szCs w:val="22"/>
        </w:rPr>
        <w:t xml:space="preserve"> полимерной пластины в поле лазерного луча </w:t>
      </w:r>
      <w:r w:rsidRPr="00624664">
        <w:rPr>
          <w:color w:val="000000" w:themeColor="text1"/>
          <w:sz w:val="22"/>
          <w:szCs w:val="22"/>
        </w:rPr>
        <w:t xml:space="preserve">/ Н.Н. </w:t>
      </w:r>
      <w:proofErr w:type="spellStart"/>
      <w:r w:rsidRPr="00624664">
        <w:rPr>
          <w:color w:val="000000" w:themeColor="text1"/>
          <w:sz w:val="22"/>
          <w:szCs w:val="22"/>
        </w:rPr>
        <w:t>Рек</w:t>
      </w:r>
      <w:r w:rsidRPr="00624664">
        <w:rPr>
          <w:color w:val="000000" w:themeColor="text1"/>
          <w:sz w:val="22"/>
          <w:szCs w:val="22"/>
        </w:rPr>
        <w:t>у</w:t>
      </w:r>
      <w:r w:rsidRPr="00624664">
        <w:rPr>
          <w:color w:val="000000" w:themeColor="text1"/>
          <w:sz w:val="22"/>
          <w:szCs w:val="22"/>
        </w:rPr>
        <w:t>нова</w:t>
      </w:r>
      <w:proofErr w:type="spellEnd"/>
      <w:r w:rsidRPr="00624664">
        <w:rPr>
          <w:color w:val="000000" w:themeColor="text1"/>
          <w:sz w:val="22"/>
          <w:szCs w:val="22"/>
        </w:rPr>
        <w:t xml:space="preserve">, А.И. </w:t>
      </w:r>
      <w:proofErr w:type="spellStart"/>
      <w:r w:rsidRPr="00624664">
        <w:rPr>
          <w:color w:val="000000" w:themeColor="text1"/>
          <w:sz w:val="22"/>
          <w:szCs w:val="22"/>
        </w:rPr>
        <w:t>Щербатюк</w:t>
      </w:r>
      <w:proofErr w:type="spellEnd"/>
      <w:r w:rsidRPr="00624664">
        <w:rPr>
          <w:color w:val="000000" w:themeColor="text1"/>
          <w:sz w:val="22"/>
          <w:szCs w:val="22"/>
        </w:rPr>
        <w:t xml:space="preserve">, В.И. Иванов </w:t>
      </w:r>
      <w:r w:rsidRPr="00624664">
        <w:rPr>
          <w:sz w:val="22"/>
          <w:szCs w:val="22"/>
        </w:rPr>
        <w:t xml:space="preserve">// </w:t>
      </w:r>
      <w:r w:rsidRPr="00624664">
        <w:rPr>
          <w:bCs/>
          <w:sz w:val="22"/>
          <w:szCs w:val="22"/>
        </w:rPr>
        <w:t>Научно-техническое и экономическое сотрудничество стран АТР в ХХ</w:t>
      </w:r>
      <w:proofErr w:type="gramStart"/>
      <w:r w:rsidRPr="00624664">
        <w:rPr>
          <w:bCs/>
          <w:sz w:val="22"/>
          <w:szCs w:val="22"/>
        </w:rPr>
        <w:t>I</w:t>
      </w:r>
      <w:proofErr w:type="gramEnd"/>
      <w:r w:rsidRPr="00624664">
        <w:rPr>
          <w:bCs/>
          <w:sz w:val="22"/>
          <w:szCs w:val="22"/>
        </w:rPr>
        <w:t xml:space="preserve"> веке</w:t>
      </w:r>
      <w:r w:rsidRPr="00624664">
        <w:rPr>
          <w:sz w:val="22"/>
          <w:szCs w:val="22"/>
        </w:rPr>
        <w:t xml:space="preserve">: труды Всероссийской научно-практической конференции творческой молодежи с международным участием. (Хабаровск, 18–21 апреля 2023 г.). </w:t>
      </w:r>
      <w:r w:rsidR="00AF63F0" w:rsidRPr="00624664">
        <w:rPr>
          <w:sz w:val="22"/>
          <w:szCs w:val="22"/>
        </w:rPr>
        <w:t>–</w:t>
      </w:r>
      <w:r w:rsidRPr="00624664">
        <w:rPr>
          <w:sz w:val="22"/>
          <w:szCs w:val="22"/>
        </w:rPr>
        <w:t xml:space="preserve"> С.478-481.</w:t>
      </w:r>
    </w:p>
    <w:p w:rsidR="00F17914" w:rsidRPr="00624664" w:rsidRDefault="00F17914" w:rsidP="00CA480E">
      <w:pPr>
        <w:ind w:left="142" w:firstLine="567"/>
        <w:jc w:val="both"/>
        <w:rPr>
          <w:color w:val="000000" w:themeColor="text1"/>
          <w:sz w:val="22"/>
          <w:szCs w:val="22"/>
        </w:rPr>
      </w:pPr>
      <w:r w:rsidRPr="00624664">
        <w:rPr>
          <w:color w:val="000000" w:themeColor="text1"/>
          <w:sz w:val="22"/>
          <w:szCs w:val="22"/>
        </w:rPr>
        <w:t xml:space="preserve">9. Рекунова, Н.Н. </w:t>
      </w:r>
      <w:hyperlink r:id="rId15" w:tgtFrame="_blank" w:history="1">
        <w:r w:rsidRPr="00624664">
          <w:rPr>
            <w:rStyle w:val="ab"/>
            <w:color w:val="000000" w:themeColor="text1"/>
            <w:sz w:val="22"/>
            <w:szCs w:val="22"/>
            <w:u w:val="none"/>
          </w:rPr>
          <w:t xml:space="preserve">Адаптивное зеркало со </w:t>
        </w:r>
        <w:proofErr w:type="spellStart"/>
        <w:r w:rsidRPr="00624664">
          <w:rPr>
            <w:rStyle w:val="ab"/>
            <w:color w:val="000000" w:themeColor="text1"/>
            <w:sz w:val="22"/>
            <w:szCs w:val="22"/>
            <w:u w:val="none"/>
          </w:rPr>
          <w:t>светоуправляемой</w:t>
        </w:r>
        <w:proofErr w:type="spellEnd"/>
        <w:r w:rsidRPr="00624664">
          <w:rPr>
            <w:rStyle w:val="ab"/>
            <w:color w:val="000000" w:themeColor="text1"/>
            <w:sz w:val="22"/>
            <w:szCs w:val="22"/>
            <w:u w:val="none"/>
          </w:rPr>
          <w:t xml:space="preserve"> кривизной</w:t>
        </w:r>
      </w:hyperlink>
      <w:r w:rsidRPr="00624664">
        <w:rPr>
          <w:color w:val="000000" w:themeColor="text1"/>
          <w:sz w:val="22"/>
          <w:szCs w:val="22"/>
        </w:rPr>
        <w:t xml:space="preserve"> / Н.Н. Рекунова,  В.И. Иванов //</w:t>
      </w:r>
      <w:r w:rsidRPr="00624664">
        <w:rPr>
          <w:sz w:val="22"/>
          <w:szCs w:val="22"/>
        </w:rPr>
        <w:t xml:space="preserve"> Тезисы докладов 80-й Межвузовской студенческой научно-практической конференции. Хабаровск. </w:t>
      </w:r>
      <w:r w:rsidR="00AF63F0" w:rsidRPr="00624664">
        <w:rPr>
          <w:sz w:val="22"/>
          <w:szCs w:val="22"/>
        </w:rPr>
        <w:t>–</w:t>
      </w:r>
      <w:r w:rsidRPr="00624664">
        <w:rPr>
          <w:sz w:val="22"/>
          <w:szCs w:val="22"/>
        </w:rPr>
        <w:t xml:space="preserve"> 2022. </w:t>
      </w:r>
      <w:r w:rsidR="00AF63F0" w:rsidRPr="00624664">
        <w:rPr>
          <w:sz w:val="22"/>
          <w:szCs w:val="22"/>
        </w:rPr>
        <w:t xml:space="preserve">– </w:t>
      </w:r>
      <w:r w:rsidRPr="00624664">
        <w:rPr>
          <w:sz w:val="22"/>
          <w:szCs w:val="22"/>
        </w:rPr>
        <w:t xml:space="preserve">Т 2. </w:t>
      </w:r>
      <w:r w:rsidR="00AF63F0" w:rsidRPr="00624664">
        <w:rPr>
          <w:sz w:val="22"/>
          <w:szCs w:val="22"/>
        </w:rPr>
        <w:t>–</w:t>
      </w:r>
      <w:r w:rsidRPr="00624664">
        <w:rPr>
          <w:sz w:val="22"/>
          <w:szCs w:val="22"/>
        </w:rPr>
        <w:t xml:space="preserve"> 87 с.</w:t>
      </w:r>
    </w:p>
    <w:p w:rsidR="00F14275" w:rsidRPr="00CE3672" w:rsidRDefault="00F14275" w:rsidP="001938BD">
      <w:pPr>
        <w:jc w:val="right"/>
      </w:pPr>
    </w:p>
    <w:sectPr w:rsidR="00F14275" w:rsidRPr="00CE3672" w:rsidSect="00AF1820">
      <w:headerReference w:type="default" r:id="rId16"/>
      <w:footerReference w:type="even" r:id="rId17"/>
      <w:footerReference w:type="first" r:id="rId18"/>
      <w:pgSz w:w="11906" w:h="16838" w:code="9"/>
      <w:pgMar w:top="1134" w:right="1134" w:bottom="1134" w:left="1134" w:header="907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07" w:rsidRDefault="00490B07">
      <w:r>
        <w:separator/>
      </w:r>
    </w:p>
  </w:endnote>
  <w:endnote w:type="continuationSeparator" w:id="0">
    <w:p w:rsidR="00490B07" w:rsidRDefault="00490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20" w:rsidRDefault="0074005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F182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F1820" w:rsidRDefault="00AF182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20" w:rsidRDefault="0074005A">
    <w:pPr>
      <w:pStyle w:val="a8"/>
      <w:jc w:val="right"/>
    </w:pPr>
    <w:r>
      <w:fldChar w:fldCharType="begin"/>
    </w:r>
    <w:r w:rsidR="00AF1820">
      <w:instrText xml:space="preserve"> PAGE   \* MERGEFORMAT </w:instrText>
    </w:r>
    <w:r>
      <w:fldChar w:fldCharType="separate"/>
    </w:r>
    <w:r w:rsidR="00AF1820">
      <w:rPr>
        <w:noProof/>
      </w:rPr>
      <w:t>1</w:t>
    </w:r>
    <w:r>
      <w:fldChar w:fldCharType="end"/>
    </w:r>
  </w:p>
  <w:p w:rsidR="00AF1820" w:rsidRDefault="00AF18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07" w:rsidRDefault="00490B07">
      <w:r>
        <w:separator/>
      </w:r>
    </w:p>
  </w:footnote>
  <w:footnote w:type="continuationSeparator" w:id="0">
    <w:p w:rsidR="00490B07" w:rsidRDefault="00490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820" w:rsidRDefault="00AF1820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BA4"/>
    <w:multiLevelType w:val="hybridMultilevel"/>
    <w:tmpl w:val="8C7048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CE22172"/>
    <w:multiLevelType w:val="hybridMultilevel"/>
    <w:tmpl w:val="15EC565A"/>
    <w:lvl w:ilvl="0" w:tplc="918625BC">
      <w:start w:val="1"/>
      <w:numFmt w:val="decimal"/>
      <w:lvlText w:val="(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E750215"/>
    <w:multiLevelType w:val="hybridMultilevel"/>
    <w:tmpl w:val="4E0CA0AC"/>
    <w:lvl w:ilvl="0" w:tplc="7024A2AC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3BB381E"/>
    <w:multiLevelType w:val="hybridMultilevel"/>
    <w:tmpl w:val="B790B472"/>
    <w:lvl w:ilvl="0" w:tplc="04190007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D59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A5040FB"/>
    <w:multiLevelType w:val="multilevel"/>
    <w:tmpl w:val="59E29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866349"/>
    <w:multiLevelType w:val="hybridMultilevel"/>
    <w:tmpl w:val="160668AE"/>
    <w:lvl w:ilvl="0" w:tplc="2026928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DE50A5F"/>
    <w:multiLevelType w:val="hybridMultilevel"/>
    <w:tmpl w:val="0336716A"/>
    <w:lvl w:ilvl="0" w:tplc="55C61294">
      <w:start w:val="1"/>
      <w:numFmt w:val="decimal"/>
      <w:lvlText w:val="%1."/>
      <w:lvlJc w:val="left"/>
      <w:pPr>
        <w:ind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3934EC5C">
      <w:start w:val="1"/>
      <w:numFmt w:val="bullet"/>
      <w:lvlText w:val="•"/>
      <w:lvlJc w:val="left"/>
      <w:rPr>
        <w:rFonts w:hint="default"/>
      </w:rPr>
    </w:lvl>
    <w:lvl w:ilvl="2" w:tplc="37922502">
      <w:start w:val="1"/>
      <w:numFmt w:val="bullet"/>
      <w:lvlText w:val="•"/>
      <w:lvlJc w:val="left"/>
      <w:rPr>
        <w:rFonts w:hint="default"/>
      </w:rPr>
    </w:lvl>
    <w:lvl w:ilvl="3" w:tplc="20B6484A">
      <w:start w:val="1"/>
      <w:numFmt w:val="bullet"/>
      <w:lvlText w:val="•"/>
      <w:lvlJc w:val="left"/>
      <w:rPr>
        <w:rFonts w:hint="default"/>
      </w:rPr>
    </w:lvl>
    <w:lvl w:ilvl="4" w:tplc="A71A1E72">
      <w:start w:val="1"/>
      <w:numFmt w:val="bullet"/>
      <w:lvlText w:val="•"/>
      <w:lvlJc w:val="left"/>
      <w:rPr>
        <w:rFonts w:hint="default"/>
      </w:rPr>
    </w:lvl>
    <w:lvl w:ilvl="5" w:tplc="7E449D08">
      <w:start w:val="1"/>
      <w:numFmt w:val="bullet"/>
      <w:lvlText w:val="•"/>
      <w:lvlJc w:val="left"/>
      <w:rPr>
        <w:rFonts w:hint="default"/>
      </w:rPr>
    </w:lvl>
    <w:lvl w:ilvl="6" w:tplc="D49A98A0">
      <w:start w:val="1"/>
      <w:numFmt w:val="bullet"/>
      <w:lvlText w:val="•"/>
      <w:lvlJc w:val="left"/>
      <w:rPr>
        <w:rFonts w:hint="default"/>
      </w:rPr>
    </w:lvl>
    <w:lvl w:ilvl="7" w:tplc="B4E2B494">
      <w:start w:val="1"/>
      <w:numFmt w:val="bullet"/>
      <w:lvlText w:val="•"/>
      <w:lvlJc w:val="left"/>
      <w:rPr>
        <w:rFonts w:hint="default"/>
      </w:rPr>
    </w:lvl>
    <w:lvl w:ilvl="8" w:tplc="477CF60C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AAC"/>
    <w:rsid w:val="00011CDA"/>
    <w:rsid w:val="00013777"/>
    <w:rsid w:val="000369BA"/>
    <w:rsid w:val="00041C91"/>
    <w:rsid w:val="00070C1C"/>
    <w:rsid w:val="00093151"/>
    <w:rsid w:val="000966AD"/>
    <w:rsid w:val="000D120A"/>
    <w:rsid w:val="000D76E7"/>
    <w:rsid w:val="000E5F48"/>
    <w:rsid w:val="001137AC"/>
    <w:rsid w:val="00124A00"/>
    <w:rsid w:val="00125A75"/>
    <w:rsid w:val="00137D7A"/>
    <w:rsid w:val="00140B3E"/>
    <w:rsid w:val="001739F6"/>
    <w:rsid w:val="00175C22"/>
    <w:rsid w:val="0018526D"/>
    <w:rsid w:val="001938BD"/>
    <w:rsid w:val="001940F5"/>
    <w:rsid w:val="001960B8"/>
    <w:rsid w:val="00196654"/>
    <w:rsid w:val="001A0033"/>
    <w:rsid w:val="001A474F"/>
    <w:rsid w:val="001B1123"/>
    <w:rsid w:val="001C5FEB"/>
    <w:rsid w:val="001C6D85"/>
    <w:rsid w:val="001D3A7A"/>
    <w:rsid w:val="001E37EF"/>
    <w:rsid w:val="00213128"/>
    <w:rsid w:val="00232A4C"/>
    <w:rsid w:val="00244A64"/>
    <w:rsid w:val="0025664D"/>
    <w:rsid w:val="002606EF"/>
    <w:rsid w:val="0027110A"/>
    <w:rsid w:val="00297080"/>
    <w:rsid w:val="002C612B"/>
    <w:rsid w:val="002E4712"/>
    <w:rsid w:val="002F3FA1"/>
    <w:rsid w:val="00310C71"/>
    <w:rsid w:val="0032654E"/>
    <w:rsid w:val="00327256"/>
    <w:rsid w:val="00340DE6"/>
    <w:rsid w:val="0034155D"/>
    <w:rsid w:val="00341D1C"/>
    <w:rsid w:val="003619D2"/>
    <w:rsid w:val="00364EA9"/>
    <w:rsid w:val="003A172C"/>
    <w:rsid w:val="003B7084"/>
    <w:rsid w:val="003C2F1C"/>
    <w:rsid w:val="003D1AAC"/>
    <w:rsid w:val="003D4E5B"/>
    <w:rsid w:val="003E5F03"/>
    <w:rsid w:val="003F4CCF"/>
    <w:rsid w:val="003F575A"/>
    <w:rsid w:val="0044181E"/>
    <w:rsid w:val="00451AE8"/>
    <w:rsid w:val="004609F9"/>
    <w:rsid w:val="00470DA5"/>
    <w:rsid w:val="00471ABA"/>
    <w:rsid w:val="00472BF0"/>
    <w:rsid w:val="00473559"/>
    <w:rsid w:val="0048302D"/>
    <w:rsid w:val="00486537"/>
    <w:rsid w:val="00490B07"/>
    <w:rsid w:val="004A761A"/>
    <w:rsid w:val="004B4EB5"/>
    <w:rsid w:val="004D4562"/>
    <w:rsid w:val="004E48CA"/>
    <w:rsid w:val="004F0062"/>
    <w:rsid w:val="005017A7"/>
    <w:rsid w:val="00505F05"/>
    <w:rsid w:val="00535530"/>
    <w:rsid w:val="00541269"/>
    <w:rsid w:val="00543A7E"/>
    <w:rsid w:val="00546CA3"/>
    <w:rsid w:val="00547FE9"/>
    <w:rsid w:val="00553FB6"/>
    <w:rsid w:val="005548AC"/>
    <w:rsid w:val="00556E47"/>
    <w:rsid w:val="00557900"/>
    <w:rsid w:val="0059669C"/>
    <w:rsid w:val="005A0C63"/>
    <w:rsid w:val="005B497A"/>
    <w:rsid w:val="005C0328"/>
    <w:rsid w:val="005E64C1"/>
    <w:rsid w:val="0060333C"/>
    <w:rsid w:val="006111BF"/>
    <w:rsid w:val="0061155C"/>
    <w:rsid w:val="00613549"/>
    <w:rsid w:val="00613696"/>
    <w:rsid w:val="006215E5"/>
    <w:rsid w:val="00624664"/>
    <w:rsid w:val="00625FE2"/>
    <w:rsid w:val="00651721"/>
    <w:rsid w:val="00655AD5"/>
    <w:rsid w:val="00660B0F"/>
    <w:rsid w:val="00677747"/>
    <w:rsid w:val="00686523"/>
    <w:rsid w:val="006A2467"/>
    <w:rsid w:val="006A63D5"/>
    <w:rsid w:val="006C134E"/>
    <w:rsid w:val="006C4791"/>
    <w:rsid w:val="006D37DF"/>
    <w:rsid w:val="006D3C5C"/>
    <w:rsid w:val="006E49BD"/>
    <w:rsid w:val="006F54FC"/>
    <w:rsid w:val="00701E63"/>
    <w:rsid w:val="007062BC"/>
    <w:rsid w:val="00711EFC"/>
    <w:rsid w:val="00714CD3"/>
    <w:rsid w:val="007359A1"/>
    <w:rsid w:val="0074005A"/>
    <w:rsid w:val="00745E06"/>
    <w:rsid w:val="0076244E"/>
    <w:rsid w:val="00762E5E"/>
    <w:rsid w:val="00764F1B"/>
    <w:rsid w:val="007715D8"/>
    <w:rsid w:val="007811B0"/>
    <w:rsid w:val="00791CB4"/>
    <w:rsid w:val="007932CA"/>
    <w:rsid w:val="007935DB"/>
    <w:rsid w:val="007A1603"/>
    <w:rsid w:val="007A454D"/>
    <w:rsid w:val="007B2BE4"/>
    <w:rsid w:val="007B415E"/>
    <w:rsid w:val="007C72B1"/>
    <w:rsid w:val="007D174B"/>
    <w:rsid w:val="00801513"/>
    <w:rsid w:val="00817D6E"/>
    <w:rsid w:val="0083082A"/>
    <w:rsid w:val="00832DC7"/>
    <w:rsid w:val="00836A9C"/>
    <w:rsid w:val="008447EF"/>
    <w:rsid w:val="00844AEE"/>
    <w:rsid w:val="00864EFE"/>
    <w:rsid w:val="00876EF4"/>
    <w:rsid w:val="00887104"/>
    <w:rsid w:val="00892940"/>
    <w:rsid w:val="00894E46"/>
    <w:rsid w:val="008A556E"/>
    <w:rsid w:val="008C3206"/>
    <w:rsid w:val="008D748D"/>
    <w:rsid w:val="008D7984"/>
    <w:rsid w:val="008E4765"/>
    <w:rsid w:val="008F26A1"/>
    <w:rsid w:val="008F30EB"/>
    <w:rsid w:val="00900FC3"/>
    <w:rsid w:val="00920CB3"/>
    <w:rsid w:val="00923255"/>
    <w:rsid w:val="0092609C"/>
    <w:rsid w:val="00926334"/>
    <w:rsid w:val="00927744"/>
    <w:rsid w:val="00970921"/>
    <w:rsid w:val="009862C2"/>
    <w:rsid w:val="00997748"/>
    <w:rsid w:val="009D3C40"/>
    <w:rsid w:val="009E1F94"/>
    <w:rsid w:val="009E246E"/>
    <w:rsid w:val="009E26F0"/>
    <w:rsid w:val="009E6449"/>
    <w:rsid w:val="00A37F90"/>
    <w:rsid w:val="00A4396C"/>
    <w:rsid w:val="00A44B9D"/>
    <w:rsid w:val="00A508F1"/>
    <w:rsid w:val="00A51BB2"/>
    <w:rsid w:val="00A551EB"/>
    <w:rsid w:val="00A55E7C"/>
    <w:rsid w:val="00A6766F"/>
    <w:rsid w:val="00A824E5"/>
    <w:rsid w:val="00A84375"/>
    <w:rsid w:val="00A919D1"/>
    <w:rsid w:val="00A942DE"/>
    <w:rsid w:val="00AA4279"/>
    <w:rsid w:val="00AB323E"/>
    <w:rsid w:val="00AB5EEA"/>
    <w:rsid w:val="00AB7617"/>
    <w:rsid w:val="00AC590C"/>
    <w:rsid w:val="00AF1820"/>
    <w:rsid w:val="00AF357F"/>
    <w:rsid w:val="00AF63F0"/>
    <w:rsid w:val="00B12993"/>
    <w:rsid w:val="00B15435"/>
    <w:rsid w:val="00B17A82"/>
    <w:rsid w:val="00B21CD9"/>
    <w:rsid w:val="00B229D5"/>
    <w:rsid w:val="00B253BE"/>
    <w:rsid w:val="00B446A2"/>
    <w:rsid w:val="00B45E75"/>
    <w:rsid w:val="00BB71F8"/>
    <w:rsid w:val="00BC2B02"/>
    <w:rsid w:val="00BC776B"/>
    <w:rsid w:val="00BF3543"/>
    <w:rsid w:val="00C10975"/>
    <w:rsid w:val="00C21319"/>
    <w:rsid w:val="00C2173A"/>
    <w:rsid w:val="00C30F5B"/>
    <w:rsid w:val="00C3267F"/>
    <w:rsid w:val="00C409CB"/>
    <w:rsid w:val="00C527EA"/>
    <w:rsid w:val="00C548C9"/>
    <w:rsid w:val="00C6179C"/>
    <w:rsid w:val="00C64319"/>
    <w:rsid w:val="00C719CC"/>
    <w:rsid w:val="00CA480E"/>
    <w:rsid w:val="00CC4E2C"/>
    <w:rsid w:val="00CC612B"/>
    <w:rsid w:val="00CD4B2E"/>
    <w:rsid w:val="00CE3672"/>
    <w:rsid w:val="00CF1AEF"/>
    <w:rsid w:val="00CF3828"/>
    <w:rsid w:val="00D244BE"/>
    <w:rsid w:val="00D324C0"/>
    <w:rsid w:val="00D4659A"/>
    <w:rsid w:val="00D5387B"/>
    <w:rsid w:val="00D67D7C"/>
    <w:rsid w:val="00D87901"/>
    <w:rsid w:val="00DA0AE6"/>
    <w:rsid w:val="00DB18D7"/>
    <w:rsid w:val="00DB379F"/>
    <w:rsid w:val="00DC53DB"/>
    <w:rsid w:val="00DC6428"/>
    <w:rsid w:val="00DD0324"/>
    <w:rsid w:val="00DE049D"/>
    <w:rsid w:val="00DE6E4F"/>
    <w:rsid w:val="00DF270A"/>
    <w:rsid w:val="00DF57EB"/>
    <w:rsid w:val="00E006C8"/>
    <w:rsid w:val="00E03CB6"/>
    <w:rsid w:val="00E0770A"/>
    <w:rsid w:val="00E13CF7"/>
    <w:rsid w:val="00E21B9B"/>
    <w:rsid w:val="00E5094B"/>
    <w:rsid w:val="00E56D0C"/>
    <w:rsid w:val="00E60F12"/>
    <w:rsid w:val="00E66A07"/>
    <w:rsid w:val="00E67A1B"/>
    <w:rsid w:val="00E86D75"/>
    <w:rsid w:val="00E97705"/>
    <w:rsid w:val="00EA0A94"/>
    <w:rsid w:val="00EB07CB"/>
    <w:rsid w:val="00EB4D04"/>
    <w:rsid w:val="00EC3DDE"/>
    <w:rsid w:val="00EC5C7F"/>
    <w:rsid w:val="00EE4AEF"/>
    <w:rsid w:val="00EE6800"/>
    <w:rsid w:val="00EF14E5"/>
    <w:rsid w:val="00EF206F"/>
    <w:rsid w:val="00EF64F2"/>
    <w:rsid w:val="00F03074"/>
    <w:rsid w:val="00F14275"/>
    <w:rsid w:val="00F16D72"/>
    <w:rsid w:val="00F16E78"/>
    <w:rsid w:val="00F17914"/>
    <w:rsid w:val="00F20510"/>
    <w:rsid w:val="00F27081"/>
    <w:rsid w:val="00F373B8"/>
    <w:rsid w:val="00F53080"/>
    <w:rsid w:val="00F74F16"/>
    <w:rsid w:val="00F84E15"/>
    <w:rsid w:val="00F85887"/>
    <w:rsid w:val="00F9139E"/>
    <w:rsid w:val="00F96D5D"/>
    <w:rsid w:val="00FA241E"/>
    <w:rsid w:val="00FA7626"/>
    <w:rsid w:val="00FB536F"/>
    <w:rsid w:val="00FC09BB"/>
    <w:rsid w:val="00FD1BC0"/>
    <w:rsid w:val="00FD455B"/>
    <w:rsid w:val="00FF3D4F"/>
    <w:rsid w:val="00FF486B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8" type="connector" idref="#Прямая со стрелкой 24"/>
        <o:r id="V:Rule9" type="connector" idref="#Прямая со стрелкой 57"/>
        <o:r id="V:Rule10" type="connector" idref="#Прямая со стрелкой 59"/>
        <o:r id="V:Rule11" type="connector" idref="#Прямая со стрелкой 62"/>
      </o:rules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1C"/>
    <w:rPr>
      <w:rFonts w:eastAsia="Times New Roman"/>
      <w:sz w:val="24"/>
    </w:rPr>
  </w:style>
  <w:style w:type="paragraph" w:styleId="1">
    <w:name w:val="heading 1"/>
    <w:basedOn w:val="a"/>
    <w:next w:val="a"/>
    <w:qFormat/>
    <w:rsid w:val="003C2F1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6">
    <w:name w:val="heading 6"/>
    <w:basedOn w:val="a"/>
    <w:next w:val="a"/>
    <w:qFormat/>
    <w:rsid w:val="003C2F1C"/>
    <w:pPr>
      <w:keepNext/>
      <w:jc w:val="both"/>
      <w:outlineLvl w:val="5"/>
    </w:pPr>
  </w:style>
  <w:style w:type="paragraph" w:styleId="8">
    <w:name w:val="heading 8"/>
    <w:basedOn w:val="a"/>
    <w:next w:val="a"/>
    <w:qFormat/>
    <w:rsid w:val="003C2F1C"/>
    <w:pPr>
      <w:spacing w:before="240" w:after="60"/>
      <w:outlineLvl w:val="7"/>
    </w:pPr>
    <w:rPr>
      <w:i/>
      <w:i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ДП-ненум"/>
    <w:basedOn w:val="a"/>
    <w:autoRedefine/>
    <w:rsid w:val="003C2F1C"/>
    <w:pPr>
      <w:spacing w:before="120" w:after="240" w:line="341" w:lineRule="auto"/>
      <w:jc w:val="center"/>
    </w:pPr>
    <w:rPr>
      <w:rFonts w:ascii="Arial" w:hAnsi="Arial"/>
      <w:b/>
      <w:caps/>
      <w:spacing w:val="20"/>
    </w:rPr>
  </w:style>
  <w:style w:type="paragraph" w:styleId="a3">
    <w:name w:val="Title"/>
    <w:basedOn w:val="a"/>
    <w:qFormat/>
    <w:rsid w:val="003C2F1C"/>
    <w:pPr>
      <w:jc w:val="center"/>
    </w:pPr>
    <w:rPr>
      <w:sz w:val="28"/>
    </w:rPr>
  </w:style>
  <w:style w:type="paragraph" w:styleId="a4">
    <w:name w:val="Body Text Indent"/>
    <w:basedOn w:val="a"/>
    <w:semiHidden/>
    <w:rsid w:val="003C2F1C"/>
    <w:pPr>
      <w:ind w:firstLine="567"/>
    </w:pPr>
    <w:rPr>
      <w:sz w:val="28"/>
    </w:rPr>
  </w:style>
  <w:style w:type="paragraph" w:styleId="a5">
    <w:name w:val="header"/>
    <w:basedOn w:val="a"/>
    <w:semiHidden/>
    <w:rsid w:val="003C2F1C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3C2F1C"/>
    <w:pPr>
      <w:jc w:val="both"/>
    </w:pPr>
    <w:rPr>
      <w:sz w:val="28"/>
    </w:rPr>
  </w:style>
  <w:style w:type="paragraph" w:styleId="21">
    <w:name w:val="Body Text 2"/>
    <w:basedOn w:val="a"/>
    <w:semiHidden/>
    <w:rsid w:val="003C2F1C"/>
  </w:style>
  <w:style w:type="paragraph" w:styleId="a7">
    <w:name w:val="caption"/>
    <w:basedOn w:val="a"/>
    <w:next w:val="a"/>
    <w:qFormat/>
    <w:rsid w:val="003C2F1C"/>
    <w:pPr>
      <w:spacing w:before="120" w:after="120"/>
      <w:jc w:val="center"/>
    </w:pPr>
    <w:rPr>
      <w:rFonts w:ascii="Arial" w:hAnsi="Arial"/>
      <w:b/>
      <w:sz w:val="28"/>
      <w:u w:val="single"/>
    </w:rPr>
  </w:style>
  <w:style w:type="paragraph" w:styleId="a8">
    <w:name w:val="footer"/>
    <w:basedOn w:val="a"/>
    <w:link w:val="a9"/>
    <w:uiPriority w:val="99"/>
    <w:rsid w:val="003C2F1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3C2F1C"/>
  </w:style>
  <w:style w:type="character" w:styleId="ab">
    <w:name w:val="Hyperlink"/>
    <w:semiHidden/>
    <w:rsid w:val="003C2F1C"/>
    <w:rPr>
      <w:color w:val="0000FF"/>
      <w:u w:val="single"/>
    </w:rPr>
  </w:style>
  <w:style w:type="character" w:styleId="ac">
    <w:name w:val="FollowedHyperlink"/>
    <w:semiHidden/>
    <w:rsid w:val="003C2F1C"/>
    <w:rPr>
      <w:color w:val="800080"/>
      <w:u w:val="single"/>
    </w:rPr>
  </w:style>
  <w:style w:type="character" w:customStyle="1" w:styleId="a9">
    <w:name w:val="Нижний колонтитул Знак"/>
    <w:link w:val="a8"/>
    <w:uiPriority w:val="99"/>
    <w:rsid w:val="00DF57EB"/>
    <w:rPr>
      <w:rFonts w:eastAsia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C59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C590C"/>
    <w:rPr>
      <w:rFonts w:ascii="Tahoma" w:eastAsia="Times New Roman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27744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6D37DF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FB536F"/>
    <w:rPr>
      <w:color w:val="808080"/>
    </w:rPr>
  </w:style>
  <w:style w:type="paragraph" w:customStyle="1" w:styleId="af1">
    <w:name w:val="##_Обычный"/>
    <w:basedOn w:val="a"/>
    <w:link w:val="af2"/>
    <w:rsid w:val="006215E5"/>
    <w:pPr>
      <w:shd w:val="clear" w:color="auto" w:fill="FFFFFF"/>
      <w:autoSpaceDE w:val="0"/>
      <w:autoSpaceDN w:val="0"/>
      <w:adjustRightInd w:val="0"/>
      <w:spacing w:before="200" w:after="200" w:line="360" w:lineRule="auto"/>
      <w:ind w:right="17" w:firstLine="709"/>
      <w:jc w:val="both"/>
    </w:pPr>
    <w:rPr>
      <w:rFonts w:ascii="Arial" w:eastAsia="Calibri" w:hAnsi="Arial" w:cs="Arial"/>
      <w:spacing w:val="10"/>
      <w:sz w:val="28"/>
      <w:szCs w:val="28"/>
    </w:rPr>
  </w:style>
  <w:style w:type="character" w:customStyle="1" w:styleId="af2">
    <w:name w:val="##_Обычный Знак"/>
    <w:basedOn w:val="a0"/>
    <w:link w:val="af1"/>
    <w:locked/>
    <w:rsid w:val="006215E5"/>
    <w:rPr>
      <w:rFonts w:ascii="Arial" w:eastAsia="Calibri" w:hAnsi="Arial" w:cs="Arial"/>
      <w:spacing w:val="10"/>
      <w:sz w:val="28"/>
      <w:szCs w:val="28"/>
      <w:shd w:val="clear" w:color="auto" w:fill="FFFFFF"/>
    </w:rPr>
  </w:style>
  <w:style w:type="paragraph" w:styleId="af3">
    <w:name w:val="List Paragraph"/>
    <w:basedOn w:val="a"/>
    <w:uiPriority w:val="34"/>
    <w:qFormat/>
    <w:rsid w:val="00926334"/>
    <w:pPr>
      <w:ind w:left="720"/>
      <w:contextualSpacing/>
    </w:pPr>
  </w:style>
  <w:style w:type="paragraph" w:customStyle="1" w:styleId="3">
    <w:name w:val="3 Верх_Аннотация"/>
    <w:basedOn w:val="a"/>
    <w:rsid w:val="00AF357F"/>
    <w:pPr>
      <w:suppressAutoHyphens/>
      <w:ind w:firstLine="425"/>
      <w:jc w:val="both"/>
    </w:pPr>
    <w:rPr>
      <w:rFonts w:cs="Arial"/>
      <w:szCs w:val="22"/>
    </w:rPr>
  </w:style>
  <w:style w:type="paragraph" w:styleId="af4">
    <w:name w:val="Normal (Web)"/>
    <w:basedOn w:val="a"/>
    <w:uiPriority w:val="99"/>
    <w:semiHidden/>
    <w:unhideWhenUsed/>
    <w:rsid w:val="00A508F1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0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49420655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E7450-75E8-4112-B868-87F739C1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ХГТУ</Company>
  <LinksUpToDate>false</LinksUpToDate>
  <CharactersWithSpaces>10892</CharactersWithSpaces>
  <SharedDoc>false</SharedDoc>
  <HLinks>
    <vt:vector size="36" baseType="variant">
      <vt:variant>
        <vt:i4>2293771</vt:i4>
      </vt:variant>
      <vt:variant>
        <vt:i4>15</vt:i4>
      </vt:variant>
      <vt:variant>
        <vt:i4>0</vt:i4>
      </vt:variant>
      <vt:variant>
        <vt:i4>5</vt:i4>
      </vt:variant>
      <vt:variant>
        <vt:lpwstr>mailto:bvp@akin.ru</vt:lpwstr>
      </vt:variant>
      <vt:variant>
        <vt:lpwstr/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mailto:email@email.ru</vt:lpwstr>
      </vt:variant>
      <vt:variant>
        <vt:lpwstr/>
      </vt:variant>
      <vt:variant>
        <vt:i4>8126466</vt:i4>
      </vt:variant>
      <vt:variant>
        <vt:i4>9</vt:i4>
      </vt:variant>
      <vt:variant>
        <vt:i4>0</vt:i4>
      </vt:variant>
      <vt:variant>
        <vt:i4>5</vt:i4>
      </vt:variant>
      <vt:variant>
        <vt:lpwstr>ffpio@khb.ru</vt:lpwstr>
      </vt:variant>
      <vt:variant>
        <vt:lpwstr/>
      </vt:variant>
      <vt:variant>
        <vt:i4>6291523</vt:i4>
      </vt:variant>
      <vt:variant>
        <vt:i4>6</vt:i4>
      </vt:variant>
      <vt:variant>
        <vt:i4>0</vt:i4>
      </vt:variant>
      <vt:variant>
        <vt:i4>5</vt:i4>
      </vt:variant>
      <vt:variant>
        <vt:lpwstr>mailto:ffpio@khb.ru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http://ffpio.khb.ru/</vt:lpwstr>
      </vt:variant>
      <vt:variant>
        <vt:lpwstr/>
      </vt:variant>
      <vt:variant>
        <vt:i4>196674</vt:i4>
      </vt:variant>
      <vt:variant>
        <vt:i4>0</vt:i4>
      </vt:variant>
      <vt:variant>
        <vt:i4>0</vt:i4>
      </vt:variant>
      <vt:variant>
        <vt:i4>5</vt:i4>
      </vt:variant>
      <vt:variant>
        <vt:lpwstr>https://ffpio.khb.ru/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Лаборатория НИИКТ</dc:creator>
  <cp:keywords/>
  <dc:description/>
  <cp:lastModifiedBy>Пользователь Windows</cp:lastModifiedBy>
  <cp:revision>70</cp:revision>
  <cp:lastPrinted>2020-07-21T07:35:00Z</cp:lastPrinted>
  <dcterms:created xsi:type="dcterms:W3CDTF">2024-09-16T02:51:00Z</dcterms:created>
  <dcterms:modified xsi:type="dcterms:W3CDTF">2024-10-11T05:01:00Z</dcterms:modified>
</cp:coreProperties>
</file>