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4D" w:rsidRPr="00266343" w:rsidRDefault="00CB164D" w:rsidP="009D2614">
      <w:pPr>
        <w:pStyle w:val="1"/>
        <w:spacing w:line="240" w:lineRule="auto"/>
        <w:ind w:left="-284" w:right="566"/>
        <w:jc w:val="both"/>
        <w:rPr>
          <w:rFonts w:ascii="Times New Roman" w:eastAsia="TimesNewRomanPSMT" w:hAnsi="Times New Roman" w:cs="Times New Roman"/>
          <w:b/>
          <w:color w:val="auto"/>
          <w:sz w:val="24"/>
          <w:szCs w:val="24"/>
          <w:lang w:eastAsia="ja-JP"/>
        </w:rPr>
      </w:pPr>
      <w:r w:rsidRPr="00266343">
        <w:rPr>
          <w:rFonts w:ascii="Times New Roman" w:eastAsia="TimesNewRomanPSMT" w:hAnsi="Times New Roman" w:cs="Times New Roman"/>
          <w:b/>
          <w:color w:val="auto"/>
          <w:sz w:val="24"/>
          <w:szCs w:val="24"/>
          <w:lang w:eastAsia="ja-JP"/>
        </w:rPr>
        <w:t>УДК 53.087</w:t>
      </w:r>
    </w:p>
    <w:p w:rsidR="00CB164D" w:rsidRDefault="00CB164D" w:rsidP="002763AB">
      <w:pPr>
        <w:spacing w:line="240" w:lineRule="auto"/>
        <w:ind w:left="-284" w:right="566" w:firstLine="1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52991">
        <w:rPr>
          <w:rFonts w:ascii="Times New Roman" w:hAnsi="Times New Roman" w:cs="Times New Roman"/>
          <w:b/>
          <w:sz w:val="28"/>
          <w:szCs w:val="28"/>
        </w:rPr>
        <w:t xml:space="preserve">ЕРВЫЕ ШАГИ ПЕРЕХОДА НА НОВУЮ </w:t>
      </w:r>
      <w:r w:rsidR="00745AF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52991">
        <w:rPr>
          <w:rFonts w:ascii="Times New Roman" w:hAnsi="Times New Roman" w:cs="Times New Roman"/>
          <w:b/>
          <w:sz w:val="28"/>
          <w:szCs w:val="28"/>
        </w:rPr>
        <w:t>СИСТЕМУ ВЫСШЕГО ОБРАЗОВАНИЯ</w:t>
      </w:r>
    </w:p>
    <w:p w:rsidR="00CB164D" w:rsidRPr="00266343" w:rsidRDefault="00CB164D" w:rsidP="009D2614">
      <w:pPr>
        <w:pStyle w:val="1"/>
        <w:spacing w:line="240" w:lineRule="auto"/>
        <w:ind w:left="-284" w:right="566" w:firstLine="568"/>
        <w:jc w:val="center"/>
        <w:rPr>
          <w:rFonts w:ascii="Times New Roman" w:eastAsia="TimesNewRomanPSMT" w:hAnsi="Times New Roman" w:cs="Times New Roman"/>
          <w:b/>
          <w:color w:val="auto"/>
          <w:sz w:val="24"/>
          <w:szCs w:val="24"/>
          <w:u w:val="single"/>
          <w:lang w:eastAsia="ja-JP"/>
        </w:rPr>
      </w:pPr>
      <w:r w:rsidRPr="00266343">
        <w:rPr>
          <w:rFonts w:ascii="Times New Roman" w:eastAsia="TimesNewRomanPSMT" w:hAnsi="Times New Roman" w:cs="Times New Roman"/>
          <w:b/>
          <w:color w:val="auto"/>
          <w:sz w:val="24"/>
          <w:szCs w:val="24"/>
          <w:u w:val="single"/>
          <w:lang w:eastAsia="ja-JP"/>
        </w:rPr>
        <w:t>И.Б. Копылова</w:t>
      </w:r>
    </w:p>
    <w:p w:rsidR="00CB164D" w:rsidRPr="00266343" w:rsidRDefault="00CB164D" w:rsidP="009D2614">
      <w:pPr>
        <w:pStyle w:val="1"/>
        <w:spacing w:line="240" w:lineRule="auto"/>
        <w:ind w:left="-284" w:right="566" w:firstLine="568"/>
        <w:jc w:val="center"/>
        <w:rPr>
          <w:rFonts w:ascii="Times New Roman" w:eastAsia="TimesNewRomanPSMT" w:hAnsi="Times New Roman" w:cs="Times New Roman"/>
          <w:i/>
          <w:color w:val="auto"/>
          <w:lang w:eastAsia="ja-JP"/>
        </w:rPr>
      </w:pPr>
      <w:r w:rsidRPr="00266343">
        <w:rPr>
          <w:rFonts w:ascii="Times New Roman" w:eastAsia="TimesNewRomanPSMT" w:hAnsi="Times New Roman" w:cs="Times New Roman"/>
          <w:i/>
          <w:color w:val="auto"/>
          <w:lang w:eastAsia="ja-JP"/>
        </w:rPr>
        <w:t>Амурский государственный университет (Благовещенск)</w:t>
      </w:r>
    </w:p>
    <w:p w:rsidR="00CB164D" w:rsidRPr="00266343" w:rsidRDefault="002763AB" w:rsidP="009D2614">
      <w:pPr>
        <w:pStyle w:val="1"/>
        <w:spacing w:line="240" w:lineRule="auto"/>
        <w:ind w:left="-284" w:right="566" w:firstLine="568"/>
        <w:jc w:val="center"/>
        <w:rPr>
          <w:rStyle w:val="a3"/>
          <w:rFonts w:ascii="Times New Roman" w:eastAsia="TimesNewRomanPSMT" w:hAnsi="Times New Roman" w:cs="Times New Roman"/>
          <w:lang w:eastAsia="ja-JP"/>
        </w:rPr>
      </w:pPr>
      <w:hyperlink r:id="rId5" w:history="1">
        <w:r w:rsidR="00CB164D" w:rsidRPr="00266343">
          <w:rPr>
            <w:rStyle w:val="a3"/>
            <w:rFonts w:ascii="Times New Roman" w:eastAsia="TimesNewRomanPSMT" w:hAnsi="Times New Roman" w:cs="Times New Roman"/>
            <w:lang w:val="en-US" w:eastAsia="ja-JP"/>
          </w:rPr>
          <w:t>kopylovaib</w:t>
        </w:r>
        <w:r w:rsidR="00CB164D" w:rsidRPr="00266343">
          <w:rPr>
            <w:rStyle w:val="a3"/>
            <w:rFonts w:ascii="Times New Roman" w:eastAsia="TimesNewRomanPSMT" w:hAnsi="Times New Roman" w:cs="Times New Roman"/>
            <w:lang w:eastAsia="ja-JP"/>
          </w:rPr>
          <w:t>@</w:t>
        </w:r>
        <w:r w:rsidR="00CB164D" w:rsidRPr="00266343">
          <w:rPr>
            <w:rStyle w:val="a3"/>
            <w:rFonts w:ascii="Times New Roman" w:eastAsia="TimesNewRomanPSMT" w:hAnsi="Times New Roman" w:cs="Times New Roman"/>
            <w:lang w:val="en-US" w:eastAsia="ja-JP"/>
          </w:rPr>
          <w:t>mail</w:t>
        </w:r>
        <w:r w:rsidR="00CB164D" w:rsidRPr="00266343">
          <w:rPr>
            <w:rStyle w:val="a3"/>
            <w:rFonts w:ascii="Times New Roman" w:eastAsia="TimesNewRomanPSMT" w:hAnsi="Times New Roman" w:cs="Times New Roman"/>
            <w:lang w:eastAsia="ja-JP"/>
          </w:rPr>
          <w:t>.</w:t>
        </w:r>
        <w:proofErr w:type="spellStart"/>
        <w:r w:rsidR="00CB164D" w:rsidRPr="00266343">
          <w:rPr>
            <w:rStyle w:val="a3"/>
            <w:rFonts w:ascii="Times New Roman" w:eastAsia="TimesNewRomanPSMT" w:hAnsi="Times New Roman" w:cs="Times New Roman"/>
            <w:lang w:val="en-US" w:eastAsia="ja-JP"/>
          </w:rPr>
          <w:t>ru</w:t>
        </w:r>
        <w:proofErr w:type="spellEnd"/>
      </w:hyperlink>
    </w:p>
    <w:p w:rsidR="00CB164D" w:rsidRPr="00742FCA" w:rsidRDefault="00CB164D" w:rsidP="009D2614">
      <w:pPr>
        <w:pStyle w:val="1"/>
        <w:spacing w:line="240" w:lineRule="auto"/>
        <w:ind w:left="-284" w:right="566" w:firstLine="568"/>
        <w:jc w:val="center"/>
        <w:rPr>
          <w:rStyle w:val="a3"/>
          <w:rFonts w:ascii="Times New Roman" w:eastAsia="TimesNewRomanPSMT" w:hAnsi="Times New Roman" w:cs="Times New Roman"/>
          <w:lang w:eastAsia="ja-JP"/>
        </w:rPr>
      </w:pPr>
    </w:p>
    <w:p w:rsidR="006F0764" w:rsidRPr="00266343" w:rsidRDefault="004F413A" w:rsidP="009D2614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DF22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64D" w:rsidRPr="00266343">
        <w:rPr>
          <w:rFonts w:ascii="Times New Roman" w:hAnsi="Times New Roman" w:cs="Times New Roman"/>
          <w:i/>
        </w:rPr>
        <w:t xml:space="preserve">Новый закон об образовании предусматривает переход на </w:t>
      </w:r>
      <w:r w:rsidR="00EA41DD" w:rsidRPr="00266343">
        <w:rPr>
          <w:rFonts w:ascii="Times New Roman" w:hAnsi="Times New Roman" w:cs="Times New Roman"/>
          <w:i/>
        </w:rPr>
        <w:t xml:space="preserve">новую систему </w:t>
      </w:r>
      <w:bookmarkStart w:id="0" w:name="_GoBack"/>
      <w:bookmarkEnd w:id="0"/>
      <w:r w:rsidR="00EA41DD" w:rsidRPr="00266343">
        <w:rPr>
          <w:rFonts w:ascii="Times New Roman" w:hAnsi="Times New Roman" w:cs="Times New Roman"/>
          <w:i/>
        </w:rPr>
        <w:t xml:space="preserve">образования в </w:t>
      </w:r>
      <w:r w:rsidR="007D3426" w:rsidRPr="00266343">
        <w:rPr>
          <w:rFonts w:ascii="Times New Roman" w:hAnsi="Times New Roman" w:cs="Times New Roman"/>
          <w:i/>
        </w:rPr>
        <w:t>2025</w:t>
      </w:r>
      <w:r w:rsidR="00CB164D" w:rsidRPr="00266343">
        <w:rPr>
          <w:rFonts w:ascii="Times New Roman" w:hAnsi="Times New Roman" w:cs="Times New Roman"/>
          <w:i/>
        </w:rPr>
        <w:t xml:space="preserve"> году. В настоящее время переход на новую систему осуществляется в шести вузах по ста специальностям. </w:t>
      </w:r>
      <w:r w:rsidR="009C0961" w:rsidRPr="00266343">
        <w:rPr>
          <w:rFonts w:ascii="Times New Roman" w:hAnsi="Times New Roman" w:cs="Times New Roman"/>
          <w:i/>
        </w:rPr>
        <w:t xml:space="preserve"> </w:t>
      </w:r>
      <w:r w:rsidR="00DF222D" w:rsidRPr="00266343">
        <w:rPr>
          <w:rFonts w:ascii="Times New Roman" w:hAnsi="Times New Roman" w:cs="Times New Roman"/>
          <w:i/>
        </w:rPr>
        <w:t xml:space="preserve">Задача пилотного проекта: разработка новых систем подготовки выпускников, подготовка новых стандартов с учетом современных потребностей промышленного производства и </w:t>
      </w:r>
      <w:r w:rsidR="0091102B" w:rsidRPr="00266343">
        <w:rPr>
          <w:rFonts w:ascii="Times New Roman" w:hAnsi="Times New Roman" w:cs="Times New Roman"/>
          <w:i/>
        </w:rPr>
        <w:t xml:space="preserve">науки, а также </w:t>
      </w:r>
      <w:r w:rsidR="00DF222D" w:rsidRPr="00266343">
        <w:rPr>
          <w:rFonts w:ascii="Times New Roman" w:hAnsi="Times New Roman" w:cs="Times New Roman"/>
          <w:i/>
        </w:rPr>
        <w:t>устранение дефицита инженерных специальностей.</w:t>
      </w:r>
    </w:p>
    <w:p w:rsidR="007D3426" w:rsidRPr="00266343" w:rsidRDefault="005B1EC4" w:rsidP="007D34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343">
        <w:rPr>
          <w:rFonts w:ascii="Times New Roman" w:hAnsi="Times New Roman" w:cs="Times New Roman"/>
          <w:sz w:val="24"/>
          <w:szCs w:val="24"/>
        </w:rPr>
        <w:t>Проблемы высшей школы, которые возникли в процессе реализации Болонской программы, предполагается разрешить в новой системе подготовки выпускников [1].  Реформа высшей школы регламентируется новым законом о высшем образовании в Российской федерации принятым в 2023 году.</w:t>
      </w:r>
    </w:p>
    <w:p w:rsidR="007D3426" w:rsidRPr="00266343" w:rsidRDefault="00E374DF" w:rsidP="007D342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343">
        <w:rPr>
          <w:rFonts w:ascii="Times New Roman" w:hAnsi="Times New Roman" w:cs="Times New Roman"/>
          <w:sz w:val="24"/>
          <w:szCs w:val="24"/>
        </w:rPr>
        <w:t xml:space="preserve">Система образования будет трехступенчатой: </w:t>
      </w:r>
      <w:r w:rsidR="00EC3A62" w:rsidRPr="00266343">
        <w:rPr>
          <w:rFonts w:ascii="Times New Roman" w:hAnsi="Times New Roman" w:cs="Times New Roman"/>
          <w:color w:val="222222"/>
          <w:sz w:val="24"/>
          <w:szCs w:val="24"/>
        </w:rPr>
        <w:t>базовое высшее</w:t>
      </w:r>
      <w:r w:rsidR="00EC3A62" w:rsidRPr="00266343">
        <w:rPr>
          <w:rFonts w:ascii="Arial" w:hAnsi="Arial" w:cs="Arial"/>
          <w:color w:val="222222"/>
          <w:sz w:val="24"/>
          <w:szCs w:val="24"/>
        </w:rPr>
        <w:t xml:space="preserve">, </w:t>
      </w:r>
      <w:r w:rsidR="00EC3A62" w:rsidRPr="00266343">
        <w:rPr>
          <w:rFonts w:ascii="Times New Roman" w:hAnsi="Times New Roman" w:cs="Times New Roman"/>
          <w:color w:val="222222"/>
          <w:sz w:val="24"/>
          <w:szCs w:val="24"/>
        </w:rPr>
        <w:t xml:space="preserve">специализированное высшее, </w:t>
      </w:r>
      <w:r w:rsidR="00BC1C64" w:rsidRPr="00266343">
        <w:rPr>
          <w:rFonts w:ascii="Times New Roman" w:hAnsi="Times New Roman" w:cs="Times New Roman"/>
          <w:color w:val="222222"/>
          <w:sz w:val="24"/>
          <w:szCs w:val="24"/>
        </w:rPr>
        <w:t>высшее профессиональное образование</w:t>
      </w:r>
      <w:r w:rsidR="00EC3A62" w:rsidRPr="00266343">
        <w:rPr>
          <w:rFonts w:ascii="Times New Roman" w:hAnsi="Times New Roman" w:cs="Times New Roman"/>
          <w:color w:val="222222"/>
          <w:sz w:val="24"/>
          <w:szCs w:val="24"/>
        </w:rPr>
        <w:t xml:space="preserve"> – аспирантура. На уровне специализированного высшего образования будут реал</w:t>
      </w:r>
      <w:r w:rsidR="00BC1C64" w:rsidRPr="00266343">
        <w:rPr>
          <w:rFonts w:ascii="Times New Roman" w:hAnsi="Times New Roman" w:cs="Times New Roman"/>
          <w:color w:val="222222"/>
          <w:sz w:val="24"/>
          <w:szCs w:val="24"/>
        </w:rPr>
        <w:t>изованы программы специалитета и магистратуры.</w:t>
      </w:r>
      <w:r w:rsidR="00BC1C64" w:rsidRPr="00266343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кадров высшей квалификации: аспирантура (адъюнктура), ординатура и ассистентура-стажировка. </w:t>
      </w:r>
      <w:r w:rsidR="00BC1C64" w:rsidRPr="0026634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C3A62" w:rsidRPr="00266343">
        <w:rPr>
          <w:rFonts w:ascii="Times New Roman" w:hAnsi="Times New Roman" w:cs="Times New Roman"/>
          <w:color w:val="222222"/>
          <w:sz w:val="24"/>
          <w:szCs w:val="24"/>
        </w:rPr>
        <w:t>Срок освоения программ будет составлять: для базового высшего образования – от 4 до 6 лет; для специализированного высшего образования – от года до 3 лет</w:t>
      </w:r>
      <w:r w:rsidR="00FF744E" w:rsidRPr="00266343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EC3A62" w:rsidRPr="00266343">
        <w:rPr>
          <w:rFonts w:ascii="Arial" w:hAnsi="Arial" w:cs="Arial"/>
          <w:color w:val="222222"/>
          <w:sz w:val="24"/>
          <w:szCs w:val="24"/>
        </w:rPr>
        <w:t xml:space="preserve"> </w:t>
      </w:r>
      <w:r w:rsidR="00FF744E" w:rsidRPr="00266343">
        <w:rPr>
          <w:rFonts w:ascii="Times New Roman" w:hAnsi="Times New Roman" w:cs="Times New Roman"/>
          <w:sz w:val="24"/>
          <w:szCs w:val="24"/>
        </w:rPr>
        <w:t xml:space="preserve">Обучение в аспирантуре займет три-четыре года </w:t>
      </w:r>
      <w:r w:rsidRPr="00266343">
        <w:rPr>
          <w:rFonts w:ascii="Times New Roman" w:hAnsi="Times New Roman" w:cs="Times New Roman"/>
          <w:sz w:val="24"/>
          <w:szCs w:val="24"/>
        </w:rPr>
        <w:t>[2]</w:t>
      </w:r>
      <w:r w:rsidR="00EC3A62" w:rsidRPr="00266343">
        <w:rPr>
          <w:sz w:val="24"/>
          <w:szCs w:val="24"/>
        </w:rPr>
        <w:t>.</w:t>
      </w:r>
      <w:r w:rsidR="00AF1072" w:rsidRPr="00266343">
        <w:rPr>
          <w:sz w:val="24"/>
          <w:szCs w:val="24"/>
        </w:rPr>
        <w:t xml:space="preserve"> </w:t>
      </w:r>
      <w:r w:rsidR="00AF1072" w:rsidRPr="00266343">
        <w:rPr>
          <w:rFonts w:ascii="Times New Roman" w:hAnsi="Times New Roman" w:cs="Times New Roman"/>
          <w:sz w:val="24"/>
          <w:szCs w:val="24"/>
        </w:rPr>
        <w:t>Новая система высшего образования включает многие положительные пол</w:t>
      </w:r>
      <w:r w:rsidR="00745AFE">
        <w:rPr>
          <w:rFonts w:ascii="Times New Roman" w:hAnsi="Times New Roman" w:cs="Times New Roman"/>
          <w:sz w:val="24"/>
          <w:szCs w:val="24"/>
        </w:rPr>
        <w:t xml:space="preserve">ожения образования в Советском </w:t>
      </w:r>
      <w:r w:rsidR="00AF1072" w:rsidRPr="00266343">
        <w:rPr>
          <w:rFonts w:ascii="Times New Roman" w:hAnsi="Times New Roman" w:cs="Times New Roman"/>
          <w:sz w:val="24"/>
          <w:szCs w:val="24"/>
        </w:rPr>
        <w:t xml:space="preserve">Союзе и положения Болонской системы. </w:t>
      </w:r>
    </w:p>
    <w:p w:rsidR="007D3426" w:rsidRDefault="00AF1072" w:rsidP="007D342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343">
        <w:rPr>
          <w:rFonts w:ascii="Times New Roman" w:hAnsi="Times New Roman" w:cs="Times New Roman"/>
          <w:color w:val="000000"/>
          <w:sz w:val="24"/>
          <w:szCs w:val="24"/>
        </w:rPr>
        <w:t>Прежде всего это касается места магистратуры и аспирантуры. Магистратура призвана готовить выпускников высшей квалификации и специализации в конкретном направлении деятельности. Аспирантура предполагает подготовку в научном направлении</w:t>
      </w:r>
      <w:r w:rsidR="00E068C0" w:rsidRPr="0026634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Pr="00266343">
        <w:rPr>
          <w:rFonts w:ascii="Times New Roman" w:hAnsi="Times New Roman" w:cs="Times New Roman"/>
          <w:color w:val="000000"/>
          <w:sz w:val="24"/>
          <w:szCs w:val="24"/>
        </w:rPr>
        <w:t xml:space="preserve">. Оба уровня подготовки предполагают возможность преподавательской деятельности на всех уровнях образования в </w:t>
      </w:r>
      <w:r w:rsidRPr="00266343">
        <w:rPr>
          <w:rFonts w:ascii="Times New Roman" w:hAnsi="Times New Roman" w:cs="Times New Roman"/>
          <w:sz w:val="24"/>
          <w:szCs w:val="24"/>
        </w:rPr>
        <w:t>Российской федерации, включая школьное образование.</w:t>
      </w:r>
      <w:r w:rsidR="00997013" w:rsidRPr="00266343">
        <w:rPr>
          <w:rFonts w:ascii="Times New Roman" w:hAnsi="Times New Roman" w:cs="Times New Roman"/>
          <w:sz w:val="24"/>
          <w:szCs w:val="24"/>
        </w:rPr>
        <w:t xml:space="preserve"> Программы магистратуры и аспирантуры претерпят значительные изменения. Не во всех вузах России будут открыты магистратуры и аспирантура. Это не означает, что выпускники других вузов не смогут поступить в магистратуру и аспирантуру на бюджетной основе. Прием планируется осуществлять по результатам экзаменов.</w:t>
      </w:r>
      <w:r w:rsidR="00BA75DB">
        <w:rPr>
          <w:rFonts w:ascii="Times New Roman" w:hAnsi="Times New Roman" w:cs="Times New Roman"/>
          <w:sz w:val="24"/>
          <w:szCs w:val="24"/>
        </w:rPr>
        <w:t xml:space="preserve"> Обучение в магистратуре и аспирантуре будет осуществляться на бюджетной основе.</w:t>
      </w:r>
    </w:p>
    <w:p w:rsidR="007B2FC4" w:rsidRPr="00266343" w:rsidRDefault="007B2FC4" w:rsidP="007D342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базового образования по различным специальностям скорее всего станут универсальными, чтобы не возникало проблем у студентов, которые переводятся в другой вуз. Однако могут быть незначительные отличия, связанные с различными аспектами подготовки выпускников для определенного региона или предприятия.</w:t>
      </w:r>
    </w:p>
    <w:p w:rsidR="00D81CD2" w:rsidRDefault="00E374DF" w:rsidP="007D3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343">
        <w:rPr>
          <w:rFonts w:ascii="Times New Roman" w:hAnsi="Times New Roman" w:cs="Times New Roman"/>
          <w:sz w:val="24"/>
          <w:szCs w:val="24"/>
        </w:rPr>
        <w:t>Переход на новую систему планируется начать с пилотного проекта, в котором участвуют 6 вузов России. Это следующие вузы:</w:t>
      </w:r>
      <w:r w:rsidRPr="00266343">
        <w:rPr>
          <w:sz w:val="24"/>
          <w:szCs w:val="24"/>
        </w:rPr>
        <w:t xml:space="preserve"> </w:t>
      </w:r>
      <w:r w:rsidRPr="00266343">
        <w:rPr>
          <w:rFonts w:ascii="Times New Roman" w:hAnsi="Times New Roman" w:cs="Times New Roman"/>
          <w:sz w:val="24"/>
          <w:szCs w:val="24"/>
        </w:rPr>
        <w:t xml:space="preserve">Московский авиационный институт, Московский педагогический государственный университет, Университет науки и технологий МИСИС, Балтийский федеральный университет, Петербургский горный университет, Томский госуниверситет [3]. </w:t>
      </w:r>
      <w:r w:rsidR="00D81CD2">
        <w:rPr>
          <w:rFonts w:ascii="Times New Roman" w:hAnsi="Times New Roman" w:cs="Times New Roman"/>
          <w:sz w:val="24"/>
          <w:szCs w:val="24"/>
        </w:rPr>
        <w:t>Сроки базовой подготовки для различных направлений 2-3 года.</w:t>
      </w:r>
    </w:p>
    <w:p w:rsidR="00792747" w:rsidRPr="00266343" w:rsidRDefault="00E068C0" w:rsidP="0079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343">
        <w:rPr>
          <w:rFonts w:ascii="Times New Roman" w:hAnsi="Times New Roman" w:cs="Times New Roman"/>
          <w:sz w:val="24"/>
          <w:szCs w:val="24"/>
        </w:rPr>
        <w:t>Первый</w:t>
      </w:r>
      <w:r w:rsidR="0091102B" w:rsidRPr="00266343">
        <w:rPr>
          <w:rFonts w:ascii="Times New Roman" w:hAnsi="Times New Roman" w:cs="Times New Roman"/>
          <w:sz w:val="24"/>
          <w:szCs w:val="24"/>
        </w:rPr>
        <w:t xml:space="preserve"> набор б</w:t>
      </w:r>
      <w:r w:rsidR="00792747">
        <w:rPr>
          <w:rFonts w:ascii="Times New Roman" w:hAnsi="Times New Roman" w:cs="Times New Roman"/>
          <w:sz w:val="24"/>
          <w:szCs w:val="24"/>
        </w:rPr>
        <w:t>ыл проведен в 2023 году более чем по</w:t>
      </w:r>
      <w:r w:rsidR="0091102B" w:rsidRPr="00266343">
        <w:rPr>
          <w:rFonts w:ascii="Times New Roman" w:hAnsi="Times New Roman" w:cs="Times New Roman"/>
          <w:sz w:val="24"/>
          <w:szCs w:val="24"/>
        </w:rPr>
        <w:t xml:space="preserve"> 100 направлениям подготовки, включая новые направления, сочетаюшие в себе несколько аспектов </w:t>
      </w:r>
      <w:r w:rsidR="00745AFE">
        <w:rPr>
          <w:rFonts w:ascii="Times New Roman" w:hAnsi="Times New Roman" w:cs="Times New Roman"/>
          <w:sz w:val="24"/>
          <w:szCs w:val="24"/>
        </w:rPr>
        <w:lastRenderedPageBreak/>
        <w:t>деятельности. Например,</w:t>
      </w:r>
      <w:r w:rsidR="0091102B" w:rsidRPr="00266343">
        <w:rPr>
          <w:rFonts w:ascii="Times New Roman" w:hAnsi="Times New Roman" w:cs="Times New Roman"/>
          <w:sz w:val="24"/>
          <w:szCs w:val="24"/>
        </w:rPr>
        <w:t xml:space="preserve"> для специалитета это - «</w:t>
      </w:r>
      <w:r w:rsidR="0091102B" w:rsidRPr="00266343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  <w:lang w:eastAsia="ru-RU"/>
        </w:rPr>
        <w:t>Русский язык, литература и история», «История, обществознание и организация воспитательной деятельности», «Иностранный язык и русский язык как иностранный», «Физика и информатика»</w:t>
      </w:r>
      <w:r w:rsidR="00D259EF" w:rsidRPr="00266343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  <w:lang w:eastAsia="ru-RU"/>
        </w:rPr>
        <w:t>.</w:t>
      </w:r>
      <w:r w:rsidR="0091102B" w:rsidRPr="00266343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  <w:lang w:eastAsia="ru-RU"/>
        </w:rPr>
        <w:t xml:space="preserve"> Для одногодичной магистратуры </w:t>
      </w:r>
      <w:r w:rsidR="00D259EF" w:rsidRPr="00266343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  <w:lang w:eastAsia="ru-RU"/>
        </w:rPr>
        <w:t>«Цифровой медиамаркетинг», «Юридическая лингвистика», «</w:t>
      </w:r>
      <w:r w:rsidR="0091102B" w:rsidRPr="00266343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  <w:lang w:eastAsia="ru-RU"/>
        </w:rPr>
        <w:t>Создание технологичес</w:t>
      </w:r>
      <w:r w:rsidR="00D259EF" w:rsidRPr="00266343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  <w:lang w:eastAsia="ru-RU"/>
        </w:rPr>
        <w:t>ког</w:t>
      </w:r>
      <w:r w:rsidR="00745AFE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  <w:lang w:eastAsia="ru-RU"/>
        </w:rPr>
        <w:t>о стартапа»</w:t>
      </w:r>
      <w:r w:rsidR="00D259EF" w:rsidRPr="00266343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  <w:lang w:eastAsia="ru-RU"/>
        </w:rPr>
        <w:t>.  «</w:t>
      </w:r>
      <w:r w:rsidR="0091102B" w:rsidRPr="00266343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  <w:lang w:eastAsia="ru-RU"/>
        </w:rPr>
        <w:t>Компьютерный инжинир</w:t>
      </w:r>
      <w:r w:rsidR="00D259EF" w:rsidRPr="00266343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  <w:lang w:eastAsia="ru-RU"/>
        </w:rPr>
        <w:t>инг высокоэнергетических систем»</w:t>
      </w:r>
      <w:r w:rsidR="0091102B" w:rsidRPr="00266343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  <w:lang w:eastAsia="ru-RU"/>
        </w:rPr>
        <w:t xml:space="preserve">. Для более длительной подготовки: </w:t>
      </w:r>
      <w:r w:rsidR="0091102B" w:rsidRPr="00266343">
        <w:rPr>
          <w:rFonts w:ascii="Times New Roman" w:hAnsi="Times New Roman" w:cs="Times New Roman"/>
          <w:sz w:val="24"/>
          <w:szCs w:val="24"/>
        </w:rPr>
        <w:t xml:space="preserve">«Фундаментальная и прикладная химия», </w:t>
      </w:r>
      <w:r w:rsidR="00BA75DB">
        <w:rPr>
          <w:rFonts w:ascii="Times New Roman" w:hAnsi="Times New Roman" w:cs="Times New Roman"/>
          <w:sz w:val="24"/>
          <w:szCs w:val="24"/>
        </w:rPr>
        <w:t xml:space="preserve">«Науки о Земле», «Мехатроника и </w:t>
      </w:r>
      <w:r w:rsidR="0091102B" w:rsidRPr="00266343">
        <w:rPr>
          <w:rFonts w:ascii="Times New Roman" w:hAnsi="Times New Roman" w:cs="Times New Roman"/>
          <w:sz w:val="24"/>
          <w:szCs w:val="24"/>
        </w:rPr>
        <w:t>работотехника», «Нефтегазовое дело», «Авиационная</w:t>
      </w:r>
      <w:r w:rsidR="00D259EF" w:rsidRPr="00266343">
        <w:rPr>
          <w:rFonts w:ascii="Times New Roman" w:hAnsi="Times New Roman" w:cs="Times New Roman"/>
          <w:sz w:val="24"/>
          <w:szCs w:val="24"/>
        </w:rPr>
        <w:t xml:space="preserve"> и ракетно-космическая техника». </w:t>
      </w:r>
      <w:r w:rsidR="00ED0B4C" w:rsidRPr="00266343">
        <w:rPr>
          <w:rFonts w:ascii="Times New Roman" w:hAnsi="Times New Roman" w:cs="Times New Roman"/>
          <w:sz w:val="24"/>
          <w:szCs w:val="24"/>
        </w:rPr>
        <w:t xml:space="preserve"> Набор по уже существующим направлениям также сохранится.</w:t>
      </w:r>
      <w:r w:rsidR="00792747">
        <w:rPr>
          <w:rFonts w:ascii="Times New Roman" w:hAnsi="Times New Roman" w:cs="Times New Roman"/>
          <w:sz w:val="24"/>
          <w:szCs w:val="24"/>
        </w:rPr>
        <w:t xml:space="preserve"> В этом году список пополнился и составляет уже 124 направления.</w:t>
      </w:r>
    </w:p>
    <w:p w:rsidR="00E02A13" w:rsidRPr="00266343" w:rsidRDefault="007D3426" w:rsidP="007D3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343">
        <w:rPr>
          <w:rFonts w:ascii="Times New Roman" w:hAnsi="Times New Roman" w:cs="Times New Roman"/>
          <w:sz w:val="24"/>
          <w:szCs w:val="24"/>
        </w:rPr>
        <w:t xml:space="preserve">Запуск пилотного проекта произошел в прошлом учебном году. Эксперимент рассчитан на три года. Полностью переход всех вузов планируется в 2025 году. </w:t>
      </w:r>
      <w:r w:rsidR="00E02A13" w:rsidRPr="00266343">
        <w:rPr>
          <w:rFonts w:ascii="Times New Roman" w:hAnsi="Times New Roman" w:cs="Times New Roman"/>
          <w:sz w:val="24"/>
          <w:szCs w:val="24"/>
        </w:rPr>
        <w:t xml:space="preserve">Скорее всего вузы смогут не полностью изменить набор по всем направлениям подготовки, а будут переходит </w:t>
      </w:r>
      <w:r w:rsidR="00353288" w:rsidRPr="00266343">
        <w:rPr>
          <w:rFonts w:ascii="Times New Roman" w:hAnsi="Times New Roman" w:cs="Times New Roman"/>
          <w:sz w:val="24"/>
          <w:szCs w:val="24"/>
        </w:rPr>
        <w:t xml:space="preserve">на новую систему обучения постепенно. </w:t>
      </w:r>
    </w:p>
    <w:p w:rsidR="004F413A" w:rsidRDefault="007D3426" w:rsidP="00852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343">
        <w:rPr>
          <w:rFonts w:ascii="Times New Roman" w:hAnsi="Times New Roman" w:cs="Times New Roman"/>
          <w:sz w:val="24"/>
          <w:szCs w:val="24"/>
        </w:rPr>
        <w:t>Вузы, включенные в проект, провели огромную работу по выработке ново</w:t>
      </w:r>
      <w:r w:rsidR="00BA75DB">
        <w:rPr>
          <w:rFonts w:ascii="Times New Roman" w:hAnsi="Times New Roman" w:cs="Times New Roman"/>
          <w:sz w:val="24"/>
          <w:szCs w:val="24"/>
        </w:rPr>
        <w:t>й</w:t>
      </w:r>
      <w:r w:rsidR="00E02A13" w:rsidRPr="00266343">
        <w:rPr>
          <w:rFonts w:ascii="Times New Roman" w:hAnsi="Times New Roman" w:cs="Times New Roman"/>
          <w:sz w:val="24"/>
          <w:szCs w:val="24"/>
        </w:rPr>
        <w:t xml:space="preserve"> </w:t>
      </w:r>
      <w:r w:rsidRPr="00266343">
        <w:rPr>
          <w:rFonts w:ascii="Times New Roman" w:hAnsi="Times New Roman" w:cs="Times New Roman"/>
          <w:sz w:val="24"/>
          <w:szCs w:val="24"/>
        </w:rPr>
        <w:t>концепции обучения,</w:t>
      </w:r>
      <w:r w:rsidR="00D81CD2">
        <w:rPr>
          <w:rFonts w:ascii="Times New Roman" w:hAnsi="Times New Roman" w:cs="Times New Roman"/>
          <w:sz w:val="24"/>
          <w:szCs w:val="24"/>
        </w:rPr>
        <w:t xml:space="preserve"> определению направлений подготовки. Предполагается, что пилотные вузы примут активное участие </w:t>
      </w:r>
      <w:r w:rsidR="00D81CD2" w:rsidRPr="004F413A">
        <w:rPr>
          <w:rFonts w:ascii="Times New Roman" w:hAnsi="Times New Roman" w:cs="Times New Roman"/>
          <w:sz w:val="24"/>
          <w:szCs w:val="24"/>
        </w:rPr>
        <w:t>в</w:t>
      </w:r>
      <w:r w:rsidRPr="004F413A">
        <w:rPr>
          <w:rFonts w:ascii="Times New Roman" w:hAnsi="Times New Roman" w:cs="Times New Roman"/>
          <w:sz w:val="24"/>
          <w:szCs w:val="24"/>
        </w:rPr>
        <w:t xml:space="preserve"> </w:t>
      </w:r>
      <w:r w:rsidR="00D81CD2" w:rsidRPr="004F413A">
        <w:rPr>
          <w:rFonts w:ascii="Times New Roman" w:hAnsi="Times New Roman" w:cs="Times New Roman"/>
          <w:sz w:val="24"/>
          <w:szCs w:val="24"/>
        </w:rPr>
        <w:t>разрабо</w:t>
      </w:r>
      <w:r w:rsidR="00D81CD2" w:rsidRPr="004F413A">
        <w:rPr>
          <w:rFonts w:ascii="Times New Roman" w:hAnsi="Times New Roman" w:cs="Times New Roman"/>
          <w:sz w:val="24"/>
          <w:szCs w:val="24"/>
        </w:rPr>
        <w:t>т</w:t>
      </w:r>
      <w:r w:rsidR="00D81CD2" w:rsidRPr="004F413A">
        <w:rPr>
          <w:rFonts w:ascii="Times New Roman" w:hAnsi="Times New Roman" w:cs="Times New Roman"/>
          <w:sz w:val="24"/>
          <w:szCs w:val="24"/>
        </w:rPr>
        <w:t>ке образовательных стандартов</w:t>
      </w:r>
      <w:r w:rsidR="00D81CD2" w:rsidRPr="004F413A">
        <w:rPr>
          <w:rFonts w:ascii="Times New Roman" w:hAnsi="Times New Roman" w:cs="Times New Roman"/>
          <w:sz w:val="24"/>
          <w:szCs w:val="24"/>
        </w:rPr>
        <w:t xml:space="preserve"> базового и специализированного высшего образования</w:t>
      </w:r>
      <w:r w:rsidR="00D81CD2" w:rsidRPr="004F413A">
        <w:rPr>
          <w:rFonts w:ascii="Times New Roman" w:hAnsi="Times New Roman" w:cs="Times New Roman"/>
          <w:sz w:val="24"/>
          <w:szCs w:val="24"/>
        </w:rPr>
        <w:t>, а также требования</w:t>
      </w:r>
      <w:r w:rsidR="00D81CD2" w:rsidRPr="004F413A">
        <w:rPr>
          <w:rFonts w:ascii="Times New Roman" w:hAnsi="Times New Roman" w:cs="Times New Roman"/>
          <w:sz w:val="24"/>
          <w:szCs w:val="24"/>
        </w:rPr>
        <w:t xml:space="preserve"> к программам </w:t>
      </w:r>
      <w:r w:rsidR="00D81CD2" w:rsidRPr="004F413A">
        <w:rPr>
          <w:rFonts w:ascii="Times New Roman" w:hAnsi="Times New Roman" w:cs="Times New Roman"/>
          <w:sz w:val="24"/>
          <w:szCs w:val="24"/>
        </w:rPr>
        <w:t xml:space="preserve">магистратуры и </w:t>
      </w:r>
      <w:r w:rsidR="00D81CD2" w:rsidRPr="004F413A">
        <w:rPr>
          <w:rFonts w:ascii="Times New Roman" w:hAnsi="Times New Roman" w:cs="Times New Roman"/>
          <w:sz w:val="24"/>
          <w:szCs w:val="24"/>
        </w:rPr>
        <w:t xml:space="preserve">аспирантуры. Кроме того, </w:t>
      </w:r>
      <w:r w:rsidR="00BA75DB">
        <w:rPr>
          <w:rFonts w:ascii="Times New Roman" w:hAnsi="Times New Roman" w:cs="Times New Roman"/>
          <w:sz w:val="24"/>
          <w:szCs w:val="24"/>
        </w:rPr>
        <w:t>будут определ</w:t>
      </w:r>
      <w:r w:rsidR="004F413A">
        <w:rPr>
          <w:rFonts w:ascii="Times New Roman" w:hAnsi="Times New Roman" w:cs="Times New Roman"/>
          <w:sz w:val="24"/>
          <w:szCs w:val="24"/>
        </w:rPr>
        <w:t>ены</w:t>
      </w:r>
      <w:r w:rsidR="004F413A" w:rsidRPr="004F413A">
        <w:rPr>
          <w:rFonts w:ascii="Times New Roman" w:hAnsi="Times New Roman" w:cs="Times New Roman"/>
          <w:sz w:val="24"/>
          <w:szCs w:val="24"/>
        </w:rPr>
        <w:t xml:space="preserve"> точные сроки</w:t>
      </w:r>
      <w:r w:rsidR="00BA75DB">
        <w:rPr>
          <w:rFonts w:ascii="Times New Roman" w:hAnsi="Times New Roman" w:cs="Times New Roman"/>
          <w:sz w:val="24"/>
          <w:szCs w:val="24"/>
        </w:rPr>
        <w:t xml:space="preserve"> </w:t>
      </w:r>
      <w:r w:rsidR="004F413A">
        <w:rPr>
          <w:rFonts w:ascii="Times New Roman" w:hAnsi="Times New Roman" w:cs="Times New Roman"/>
          <w:sz w:val="24"/>
          <w:szCs w:val="24"/>
        </w:rPr>
        <w:t>обучения</w:t>
      </w:r>
      <w:r w:rsidR="004F413A" w:rsidRPr="004F413A">
        <w:rPr>
          <w:rFonts w:ascii="Times New Roman" w:hAnsi="Times New Roman" w:cs="Times New Roman"/>
          <w:sz w:val="24"/>
          <w:szCs w:val="24"/>
        </w:rPr>
        <w:t>.</w:t>
      </w:r>
      <w:r w:rsidR="00D81CD2">
        <w:t xml:space="preserve"> </w:t>
      </w:r>
      <w:r w:rsidRPr="00D81CD2">
        <w:rPr>
          <w:rFonts w:ascii="Times New Roman" w:hAnsi="Times New Roman" w:cs="Times New Roman"/>
          <w:sz w:val="24"/>
          <w:szCs w:val="24"/>
        </w:rPr>
        <w:t>Особое вн</w:t>
      </w:r>
      <w:r w:rsidR="004F413A">
        <w:rPr>
          <w:rFonts w:ascii="Times New Roman" w:hAnsi="Times New Roman" w:cs="Times New Roman"/>
          <w:sz w:val="24"/>
          <w:szCs w:val="24"/>
        </w:rPr>
        <w:t>имание будет</w:t>
      </w:r>
      <w:r w:rsidRPr="00D81CD2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Pr="00266343">
        <w:rPr>
          <w:rFonts w:ascii="Times New Roman" w:hAnsi="Times New Roman" w:cs="Times New Roman"/>
          <w:sz w:val="24"/>
          <w:szCs w:val="24"/>
        </w:rPr>
        <w:t xml:space="preserve"> на формулировку компетенций и способов их формирования. </w:t>
      </w:r>
    </w:p>
    <w:p w:rsidR="007D3426" w:rsidRPr="00266343" w:rsidRDefault="00E02A13" w:rsidP="00852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343">
        <w:rPr>
          <w:rFonts w:ascii="Times New Roman" w:hAnsi="Times New Roman" w:cs="Times New Roman"/>
          <w:sz w:val="24"/>
          <w:szCs w:val="24"/>
        </w:rPr>
        <w:t>Повышается и роль работодателей в формировании учебного процесса, особенно практ</w:t>
      </w:r>
      <w:r w:rsidR="004F413A">
        <w:rPr>
          <w:rFonts w:ascii="Times New Roman" w:hAnsi="Times New Roman" w:cs="Times New Roman"/>
          <w:sz w:val="24"/>
          <w:szCs w:val="24"/>
        </w:rPr>
        <w:t>ическая направленность обучения, поэтому планируется привлечение работодателей к разработке стандартов.</w:t>
      </w:r>
      <w:r w:rsidRPr="00266343">
        <w:rPr>
          <w:rFonts w:ascii="Times New Roman" w:hAnsi="Times New Roman" w:cs="Times New Roman"/>
          <w:sz w:val="24"/>
          <w:szCs w:val="24"/>
        </w:rPr>
        <w:t xml:space="preserve"> Будет оцениваться и </w:t>
      </w:r>
      <w:r w:rsidRPr="00266343">
        <w:rPr>
          <w:sz w:val="24"/>
          <w:szCs w:val="24"/>
        </w:rPr>
        <w:t>«</w:t>
      </w:r>
      <w:r w:rsidRPr="00266343">
        <w:rPr>
          <w:rFonts w:ascii="Times New Roman" w:hAnsi="Times New Roman" w:cs="Times New Roman"/>
          <w:sz w:val="24"/>
          <w:szCs w:val="24"/>
        </w:rPr>
        <w:t>уровень удовлетворенности обучающихся»</w:t>
      </w:r>
      <w:r w:rsidRPr="00266343">
        <w:rPr>
          <w:rFonts w:ascii="Times New Roman" w:hAnsi="Times New Roman" w:cs="Times New Roman"/>
          <w:sz w:val="24"/>
          <w:szCs w:val="24"/>
        </w:rPr>
        <w:t>, что планируется выяснять в ходе социологических исследований</w:t>
      </w:r>
      <w:r w:rsidR="004F413A">
        <w:rPr>
          <w:rFonts w:ascii="Times New Roman" w:hAnsi="Times New Roman" w:cs="Times New Roman"/>
          <w:sz w:val="24"/>
          <w:szCs w:val="24"/>
        </w:rPr>
        <w:t xml:space="preserve"> в процессе обучения.</w:t>
      </w:r>
    </w:p>
    <w:p w:rsidR="00997013" w:rsidRPr="00852991" w:rsidRDefault="00997013" w:rsidP="004617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343">
        <w:rPr>
          <w:rFonts w:ascii="Times New Roman" w:hAnsi="Times New Roman" w:cs="Times New Roman"/>
          <w:sz w:val="24"/>
          <w:szCs w:val="24"/>
        </w:rPr>
        <w:t>Процедура приема в вузы не изменится. Прием будет осуществляться по результатам ЕГЭ. Для с</w:t>
      </w:r>
      <w:r w:rsidR="00852991">
        <w:rPr>
          <w:rFonts w:ascii="Times New Roman" w:hAnsi="Times New Roman" w:cs="Times New Roman"/>
          <w:sz w:val="24"/>
          <w:szCs w:val="24"/>
        </w:rPr>
        <w:t>тудентов</w:t>
      </w:r>
      <w:r w:rsidR="00461795">
        <w:rPr>
          <w:rFonts w:ascii="Times New Roman" w:hAnsi="Times New Roman" w:cs="Times New Roman"/>
          <w:sz w:val="24"/>
          <w:szCs w:val="24"/>
        </w:rPr>
        <w:t xml:space="preserve">, </w:t>
      </w:r>
      <w:r w:rsidR="0046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1795" w:rsidRPr="00171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 по новым уровням</w:t>
      </w:r>
      <w:r w:rsidR="00852991">
        <w:rPr>
          <w:rFonts w:ascii="Times New Roman" w:hAnsi="Times New Roman" w:cs="Times New Roman"/>
          <w:sz w:val="24"/>
          <w:szCs w:val="24"/>
        </w:rPr>
        <w:t xml:space="preserve"> сохраняются все льготы</w:t>
      </w:r>
      <w:r w:rsidR="00461795">
        <w:rPr>
          <w:rFonts w:ascii="Times New Roman" w:hAnsi="Times New Roman" w:cs="Times New Roman"/>
          <w:sz w:val="24"/>
          <w:szCs w:val="24"/>
        </w:rPr>
        <w:t xml:space="preserve">, они </w:t>
      </w:r>
      <w:r w:rsidR="00852991" w:rsidRPr="00171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6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 те же права и соц</w:t>
      </w:r>
      <w:r w:rsidR="0074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иальные </w:t>
      </w:r>
      <w:r w:rsidR="0046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гарантии</w:t>
      </w:r>
      <w:r w:rsidR="00852991" w:rsidRPr="00171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есть у учащихся бакалавриата, специалитета и магистратуры.</w:t>
      </w:r>
    </w:p>
    <w:p w:rsidR="00D259EF" w:rsidRDefault="00D259EF" w:rsidP="0085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343">
        <w:rPr>
          <w:rFonts w:ascii="Times New Roman" w:hAnsi="Times New Roman" w:cs="Times New Roman"/>
          <w:sz w:val="24"/>
          <w:szCs w:val="24"/>
        </w:rPr>
        <w:t xml:space="preserve">Для многих направлений предусмотрена подготовка только по программе специалитета. К ним относятся физика, химия, биология, математика, история. </w:t>
      </w:r>
      <w:r w:rsidR="00931726" w:rsidRPr="00266343">
        <w:rPr>
          <w:rFonts w:ascii="Times New Roman" w:hAnsi="Times New Roman" w:cs="Times New Roman"/>
          <w:sz w:val="24"/>
          <w:szCs w:val="24"/>
        </w:rPr>
        <w:t>Это говорит о том, что должно возрастать качество знаний по естественно-научным дисциплинам</w:t>
      </w:r>
      <w:r w:rsidR="00E02A13" w:rsidRPr="00266343">
        <w:rPr>
          <w:rFonts w:ascii="Times New Roman" w:hAnsi="Times New Roman" w:cs="Times New Roman"/>
          <w:sz w:val="24"/>
          <w:szCs w:val="24"/>
        </w:rPr>
        <w:t>, которые лежат в основе современных технологий и производств, а также формируют высокий уровень всесторонне подготовленного выпускника.  Поэтому сроки подготовки возрастают до пяти-шести лет.</w:t>
      </w:r>
      <w:r w:rsidR="00461795">
        <w:rPr>
          <w:rFonts w:ascii="Times New Roman" w:hAnsi="Times New Roman" w:cs="Times New Roman"/>
          <w:sz w:val="24"/>
          <w:szCs w:val="24"/>
        </w:rPr>
        <w:t xml:space="preserve"> Планируется также проводить подготовку </w:t>
      </w:r>
      <w:r w:rsidR="00D81CD2">
        <w:rPr>
          <w:rFonts w:ascii="Times New Roman" w:hAnsi="Times New Roman" w:cs="Times New Roman"/>
          <w:sz w:val="24"/>
          <w:szCs w:val="24"/>
        </w:rPr>
        <w:t xml:space="preserve">на инженерных специальностях </w:t>
      </w:r>
      <w:r w:rsidR="00461795">
        <w:rPr>
          <w:rFonts w:ascii="Times New Roman" w:hAnsi="Times New Roman" w:cs="Times New Roman"/>
          <w:sz w:val="24"/>
          <w:szCs w:val="24"/>
        </w:rPr>
        <w:t>по программам специалитета в течении пяти-шести лет.</w:t>
      </w:r>
    </w:p>
    <w:p w:rsidR="00FF744E" w:rsidRPr="00266343" w:rsidRDefault="00FF744E" w:rsidP="007D3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343">
        <w:rPr>
          <w:rFonts w:ascii="Times New Roman" w:hAnsi="Times New Roman" w:cs="Times New Roman"/>
          <w:sz w:val="24"/>
          <w:szCs w:val="24"/>
        </w:rPr>
        <w:t xml:space="preserve">Предусмотрены также изменения записей в дипломе. Это не просто безликое название бакалавр, а </w:t>
      </w:r>
      <w:r w:rsidR="00ED0B4C" w:rsidRPr="00266343">
        <w:rPr>
          <w:rFonts w:ascii="Times New Roman" w:hAnsi="Times New Roman" w:cs="Times New Roman"/>
          <w:sz w:val="24"/>
          <w:szCs w:val="24"/>
        </w:rPr>
        <w:t>четкое указание направления дея</w:t>
      </w:r>
      <w:r w:rsidRPr="00266343">
        <w:rPr>
          <w:rFonts w:ascii="Times New Roman" w:hAnsi="Times New Roman" w:cs="Times New Roman"/>
          <w:sz w:val="24"/>
          <w:szCs w:val="24"/>
        </w:rPr>
        <w:t>тельно</w:t>
      </w:r>
      <w:r w:rsidR="00ED0B4C" w:rsidRPr="00266343">
        <w:rPr>
          <w:rFonts w:ascii="Times New Roman" w:hAnsi="Times New Roman" w:cs="Times New Roman"/>
          <w:sz w:val="24"/>
          <w:szCs w:val="24"/>
        </w:rPr>
        <w:t>с</w:t>
      </w:r>
      <w:r w:rsidRPr="00266343">
        <w:rPr>
          <w:rFonts w:ascii="Times New Roman" w:hAnsi="Times New Roman" w:cs="Times New Roman"/>
          <w:sz w:val="24"/>
          <w:szCs w:val="24"/>
        </w:rPr>
        <w:t>ти.</w:t>
      </w:r>
      <w:r w:rsidR="00ED0B4C" w:rsidRPr="00266343">
        <w:rPr>
          <w:color w:val="000000"/>
          <w:sz w:val="24"/>
          <w:szCs w:val="24"/>
        </w:rPr>
        <w:t xml:space="preserve"> </w:t>
      </w:r>
      <w:r w:rsidR="00ED0B4C" w:rsidRPr="00266343">
        <w:rPr>
          <w:rFonts w:ascii="Times New Roman" w:hAnsi="Times New Roman" w:cs="Times New Roman"/>
          <w:color w:val="000000"/>
          <w:sz w:val="24"/>
          <w:szCs w:val="24"/>
        </w:rPr>
        <w:t>Задача разработки нового образца дипломов об образовании возложена на Минобрнауки.</w:t>
      </w:r>
      <w:r w:rsidR="00ED0B4C" w:rsidRPr="00266343">
        <w:rPr>
          <w:color w:val="000000"/>
          <w:sz w:val="24"/>
          <w:szCs w:val="24"/>
        </w:rPr>
        <w:t xml:space="preserve"> </w:t>
      </w:r>
    </w:p>
    <w:p w:rsidR="00816228" w:rsidRDefault="00816228" w:rsidP="0081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реализации пилотного проекта неизбежно возникнут новые методики обучения, предложения по реорганизации учебного процесса, организации практического обучения</w:t>
      </w:r>
      <w:r w:rsidR="00745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взаимодействию с работодателями, выпускниками школ.              Минобрнауки уточнит финансовые, юридические и методологические аспекты обучения в процессе реформы высшей школы.</w:t>
      </w:r>
    </w:p>
    <w:p w:rsidR="00281F44" w:rsidRPr="00281F44" w:rsidRDefault="00281F44" w:rsidP="0081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2024-25 учебном году в вузы, участвующие в пилотном проекте на бюджетные места были зачислены 7 тыс. 331 студент. Заявлений было подано более 150 тыс. При этом средний балл ЕГЭ значительно вырос, а прием был завершен досрочно. Это свидетельствует о популярности специальностей данных вузов, высокой конкуренции среди абитуриентов, востребованности и актуальности новых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 обучения, которые были разработаны вузами с учетом потребностей рынка труда</w:t>
      </w:r>
      <w:r w:rsidR="00763463">
        <w:rPr>
          <w:rFonts w:ascii="Times New Roman" w:hAnsi="Times New Roman" w:cs="Times New Roman"/>
          <w:sz w:val="24"/>
          <w:szCs w:val="24"/>
        </w:rPr>
        <w:t>.</w:t>
      </w:r>
    </w:p>
    <w:p w:rsidR="00BA75DB" w:rsidRPr="00BA75DB" w:rsidRDefault="00BA75DB" w:rsidP="0081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DB">
        <w:rPr>
          <w:rFonts w:ascii="Times New Roman" w:hAnsi="Times New Roman" w:cs="Times New Roman"/>
          <w:bCs/>
          <w:color w:val="26282D"/>
          <w:sz w:val="24"/>
          <w:szCs w:val="24"/>
          <w:shd w:val="clear" w:color="auto" w:fill="FFFFFF"/>
        </w:rPr>
        <w:t xml:space="preserve">По оценке министра науки и высшего образования Валерия </w:t>
      </w:r>
      <w:proofErr w:type="spellStart"/>
      <w:r w:rsidRPr="00BA75DB">
        <w:rPr>
          <w:rFonts w:ascii="Times New Roman" w:hAnsi="Times New Roman" w:cs="Times New Roman"/>
          <w:bCs/>
          <w:color w:val="26282D"/>
          <w:sz w:val="24"/>
          <w:szCs w:val="24"/>
          <w:shd w:val="clear" w:color="auto" w:fill="FFFFFF"/>
        </w:rPr>
        <w:t>Фалькова</w:t>
      </w:r>
      <w:proofErr w:type="spellEnd"/>
      <w:r w:rsidRPr="00BA75DB">
        <w:rPr>
          <w:rFonts w:ascii="Times New Roman" w:hAnsi="Times New Roman" w:cs="Times New Roman"/>
          <w:bCs/>
          <w:color w:val="26282D"/>
          <w:sz w:val="24"/>
          <w:szCs w:val="24"/>
          <w:shd w:val="clear" w:color="auto" w:fill="FFFFFF"/>
        </w:rPr>
        <w:t>, пилотный проект, по опыту нынешней приемной кампании в шести вузах, «проходит удачно». А это значит, что совсем скоро бакалавриат и специалитет останутся в прошлом не только в шести вузах, участвующих в «пилоте», но и для всей страны</w:t>
      </w:r>
      <w:r w:rsidR="00745AFE">
        <w:rPr>
          <w:rFonts w:ascii="Times New Roman" w:hAnsi="Times New Roman" w:cs="Times New Roman"/>
          <w:bCs/>
          <w:color w:val="26282D"/>
          <w:sz w:val="24"/>
          <w:szCs w:val="24"/>
          <w:shd w:val="clear" w:color="auto" w:fill="FFFFFF"/>
        </w:rPr>
        <w:t xml:space="preserve"> </w:t>
      </w:r>
      <w:r w:rsidR="00281F44">
        <w:rPr>
          <w:rFonts w:ascii="Times New Roman" w:hAnsi="Times New Roman" w:cs="Times New Roman"/>
          <w:bCs/>
          <w:color w:val="26282D"/>
          <w:sz w:val="24"/>
          <w:szCs w:val="24"/>
          <w:shd w:val="clear" w:color="auto" w:fill="FFFFFF"/>
        </w:rPr>
        <w:t>[</w:t>
      </w:r>
      <w:r w:rsidR="00281F44" w:rsidRPr="00281F44">
        <w:rPr>
          <w:rFonts w:ascii="Times New Roman" w:hAnsi="Times New Roman" w:cs="Times New Roman"/>
          <w:bCs/>
          <w:color w:val="26282D"/>
          <w:sz w:val="24"/>
          <w:szCs w:val="24"/>
          <w:shd w:val="clear" w:color="auto" w:fill="FFFFFF"/>
        </w:rPr>
        <w:t>4</w:t>
      </w:r>
      <w:r w:rsidR="00281F44">
        <w:rPr>
          <w:rFonts w:ascii="Times New Roman" w:hAnsi="Times New Roman" w:cs="Times New Roman"/>
          <w:bCs/>
          <w:color w:val="26282D"/>
          <w:sz w:val="24"/>
          <w:szCs w:val="24"/>
          <w:shd w:val="clear" w:color="auto" w:fill="FFFFFF"/>
        </w:rPr>
        <w:t>]</w:t>
      </w:r>
      <w:r w:rsidRPr="00BA75DB">
        <w:rPr>
          <w:rFonts w:ascii="Times New Roman" w:hAnsi="Times New Roman" w:cs="Times New Roman"/>
          <w:bCs/>
          <w:color w:val="26282D"/>
          <w:sz w:val="24"/>
          <w:szCs w:val="24"/>
          <w:shd w:val="clear" w:color="auto" w:fill="FFFFFF"/>
        </w:rPr>
        <w:t>.</w:t>
      </w:r>
    </w:p>
    <w:p w:rsidR="00E374DF" w:rsidRPr="00266343" w:rsidRDefault="00E374DF" w:rsidP="0099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EC4" w:rsidRDefault="005B1EC4" w:rsidP="005B1EC4">
      <w:pPr>
        <w:spacing w:after="0" w:line="300" w:lineRule="auto"/>
        <w:ind w:left="-284" w:right="566" w:firstLine="710"/>
        <w:jc w:val="center"/>
        <w:rPr>
          <w:rFonts w:ascii="Times New Roman" w:hAnsi="Times New Roman" w:cs="Times New Roman"/>
          <w:b/>
        </w:rPr>
      </w:pPr>
      <w:r w:rsidRPr="00D243FA">
        <w:rPr>
          <w:rFonts w:ascii="Times New Roman" w:hAnsi="Times New Roman" w:cs="Times New Roman"/>
          <w:b/>
        </w:rPr>
        <w:t>Л И Т Е Р А Т У Р А</w:t>
      </w:r>
    </w:p>
    <w:p w:rsidR="005B1EC4" w:rsidRPr="00903E3B" w:rsidRDefault="004E6468" w:rsidP="004E646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B1EC4" w:rsidRPr="00266343">
        <w:rPr>
          <w:rFonts w:ascii="Times New Roman" w:hAnsi="Times New Roman" w:cs="Times New Roman"/>
          <w:sz w:val="20"/>
          <w:szCs w:val="20"/>
        </w:rPr>
        <w:t>1</w:t>
      </w:r>
      <w:r w:rsidR="005B1EC4" w:rsidRPr="00903E3B">
        <w:rPr>
          <w:rFonts w:ascii="Times New Roman" w:hAnsi="Times New Roman" w:cs="Times New Roman"/>
          <w:sz w:val="20"/>
          <w:szCs w:val="20"/>
        </w:rPr>
        <w:t>.</w:t>
      </w:r>
      <w:r w:rsidR="00903E3B" w:rsidRPr="00903E3B">
        <w:rPr>
          <w:rFonts w:ascii="Times New Roman" w:hAnsi="Times New Roman" w:cs="Times New Roman"/>
          <w:sz w:val="20"/>
          <w:szCs w:val="20"/>
        </w:rPr>
        <w:t xml:space="preserve"> </w:t>
      </w:r>
      <w:r w:rsidR="00903E3B" w:rsidRPr="00903E3B">
        <w:rPr>
          <w:rFonts w:ascii="Times New Roman" w:hAnsi="Times New Roman" w:cs="Times New Roman"/>
          <w:sz w:val="20"/>
          <w:szCs w:val="20"/>
        </w:rPr>
        <w:t>Копылова И.Б.</w:t>
      </w:r>
      <w:r w:rsidR="00903E3B" w:rsidRPr="00903E3B">
        <w:rPr>
          <w:rFonts w:ascii="Times New Roman" w:hAnsi="Times New Roman" w:cs="Times New Roman"/>
          <w:sz w:val="20"/>
          <w:szCs w:val="20"/>
        </w:rPr>
        <w:t xml:space="preserve"> </w:t>
      </w:r>
      <w:r w:rsidR="00903E3B" w:rsidRPr="00903E3B">
        <w:rPr>
          <w:rFonts w:ascii="Times New Roman" w:hAnsi="Times New Roman" w:cs="Times New Roman"/>
          <w:sz w:val="20"/>
          <w:szCs w:val="20"/>
        </w:rPr>
        <w:t>Проблемы высшей школы и возможные пути их преодоления</w:t>
      </w:r>
      <w:r w:rsidR="00903E3B" w:rsidRPr="00903E3B">
        <w:rPr>
          <w:rFonts w:ascii="Times New Roman" w:hAnsi="Times New Roman" w:cs="Times New Roman"/>
          <w:sz w:val="20"/>
          <w:szCs w:val="20"/>
        </w:rPr>
        <w:t xml:space="preserve"> // </w:t>
      </w:r>
      <w:r>
        <w:rPr>
          <w:rFonts w:ascii="Times New Roman" w:hAnsi="Times New Roman" w:cs="Times New Roman"/>
          <w:sz w:val="20"/>
          <w:szCs w:val="20"/>
        </w:rPr>
        <w:t>Физика: фундамен</w:t>
      </w:r>
      <w:r w:rsidR="00903E3B" w:rsidRPr="00903E3B">
        <w:rPr>
          <w:rFonts w:ascii="Times New Roman" w:hAnsi="Times New Roman" w:cs="Times New Roman"/>
          <w:sz w:val="20"/>
          <w:szCs w:val="20"/>
        </w:rPr>
        <w:t xml:space="preserve">тальные и прикладные исследования, образование» матер. </w:t>
      </w:r>
      <w:r w:rsidR="00903E3B" w:rsidRPr="00903E3B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="00903E3B" w:rsidRPr="00903E3B">
        <w:rPr>
          <w:rFonts w:ascii="Times New Roman" w:hAnsi="Times New Roman" w:cs="Times New Roman"/>
          <w:sz w:val="20"/>
          <w:szCs w:val="20"/>
        </w:rPr>
        <w:t xml:space="preserve"> регион. науч. </w:t>
      </w:r>
      <w:proofErr w:type="spellStart"/>
      <w:r w:rsidR="00903E3B" w:rsidRPr="00903E3B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="00903E3B" w:rsidRPr="00903E3B">
        <w:rPr>
          <w:rFonts w:ascii="Times New Roman" w:hAnsi="Times New Roman" w:cs="Times New Roman"/>
          <w:sz w:val="20"/>
          <w:szCs w:val="20"/>
        </w:rPr>
        <w:t xml:space="preserve">. (25 – 28 сентября 2023 </w:t>
      </w:r>
      <w:proofErr w:type="spellStart"/>
      <w:r w:rsidR="00903E3B" w:rsidRPr="00903E3B">
        <w:rPr>
          <w:rFonts w:ascii="Times New Roman" w:hAnsi="Times New Roman" w:cs="Times New Roman"/>
          <w:sz w:val="20"/>
          <w:szCs w:val="20"/>
        </w:rPr>
        <w:t>г.Благовещенск</w:t>
      </w:r>
      <w:proofErr w:type="spellEnd"/>
      <w:r w:rsidR="00903E3B">
        <w:rPr>
          <w:rFonts w:ascii="Times New Roman" w:hAnsi="Times New Roman" w:cs="Times New Roman"/>
          <w:sz w:val="20"/>
          <w:szCs w:val="20"/>
        </w:rPr>
        <w:t>)</w:t>
      </w:r>
      <w:r w:rsidR="00903E3B" w:rsidRPr="00903E3B">
        <w:rPr>
          <w:rFonts w:ascii="Times New Roman" w:hAnsi="Times New Roman" w:cs="Times New Roman"/>
          <w:sz w:val="20"/>
          <w:szCs w:val="20"/>
        </w:rPr>
        <w:t>.</w:t>
      </w:r>
    </w:p>
    <w:p w:rsidR="00E374DF" w:rsidRPr="00266343" w:rsidRDefault="00E374DF" w:rsidP="004E64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6343">
        <w:rPr>
          <w:rFonts w:ascii="Times New Roman" w:hAnsi="Times New Roman" w:cs="Times New Roman"/>
          <w:sz w:val="20"/>
          <w:szCs w:val="20"/>
        </w:rPr>
        <w:t>2.</w:t>
      </w:r>
      <w:r w:rsidR="00EA41DD" w:rsidRPr="00266343">
        <w:rPr>
          <w:rFonts w:ascii="Times New Roman" w:hAnsi="Times New Roman" w:cs="Times New Roman"/>
          <w:sz w:val="20"/>
          <w:szCs w:val="20"/>
        </w:rPr>
        <w:t xml:space="preserve"> https://www.ng.ru/education/2023-05-17/8_8725_experiment.html</w:t>
      </w:r>
    </w:p>
    <w:p w:rsidR="00E374DF" w:rsidRPr="00266343" w:rsidRDefault="00E374DF" w:rsidP="004E64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6343">
        <w:rPr>
          <w:rFonts w:ascii="Times New Roman" w:hAnsi="Times New Roman" w:cs="Times New Roman"/>
          <w:sz w:val="20"/>
          <w:szCs w:val="20"/>
        </w:rPr>
        <w:t>3. https://www.pnp.ru/social/v-ryade-rossiyskikh-vuzov-otmenyayut-bakalavriat-i-specialitet.html</w:t>
      </w:r>
    </w:p>
    <w:p w:rsidR="009D2614" w:rsidRPr="00BA75DB" w:rsidRDefault="00BA75DB" w:rsidP="004E646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75DB">
        <w:rPr>
          <w:rFonts w:ascii="Times New Roman" w:hAnsi="Times New Roman" w:cs="Times New Roman"/>
          <w:sz w:val="20"/>
          <w:szCs w:val="20"/>
        </w:rPr>
        <w:t>4. https://www.pnp.ru/social/v-ryade-rossiyskikh-vuzov-otmenyayut-bakalavriat-i-specialitet.html</w:t>
      </w:r>
    </w:p>
    <w:p w:rsidR="009D2614" w:rsidRPr="009D2614" w:rsidRDefault="009D2614" w:rsidP="004F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D2614" w:rsidRPr="009D2614" w:rsidSect="009D261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58B6"/>
    <w:multiLevelType w:val="multilevel"/>
    <w:tmpl w:val="EDB8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4D"/>
    <w:rsid w:val="000F0428"/>
    <w:rsid w:val="00260F75"/>
    <w:rsid w:val="00266343"/>
    <w:rsid w:val="002763AB"/>
    <w:rsid w:val="00281F44"/>
    <w:rsid w:val="0032776F"/>
    <w:rsid w:val="00353288"/>
    <w:rsid w:val="00433E4B"/>
    <w:rsid w:val="00461795"/>
    <w:rsid w:val="004E6468"/>
    <w:rsid w:val="004F413A"/>
    <w:rsid w:val="005B1EC4"/>
    <w:rsid w:val="005C33FA"/>
    <w:rsid w:val="006F0764"/>
    <w:rsid w:val="00745AFE"/>
    <w:rsid w:val="00756833"/>
    <w:rsid w:val="00763463"/>
    <w:rsid w:val="00792747"/>
    <w:rsid w:val="007B2FC4"/>
    <w:rsid w:val="007D3426"/>
    <w:rsid w:val="00816228"/>
    <w:rsid w:val="00852991"/>
    <w:rsid w:val="00903E3B"/>
    <w:rsid w:val="0091102B"/>
    <w:rsid w:val="00931726"/>
    <w:rsid w:val="009541F4"/>
    <w:rsid w:val="00997013"/>
    <w:rsid w:val="009C0961"/>
    <w:rsid w:val="009D2614"/>
    <w:rsid w:val="00AF1072"/>
    <w:rsid w:val="00BA75DB"/>
    <w:rsid w:val="00BC1C64"/>
    <w:rsid w:val="00C77C1E"/>
    <w:rsid w:val="00CB164D"/>
    <w:rsid w:val="00CD55A1"/>
    <w:rsid w:val="00D259EF"/>
    <w:rsid w:val="00D81CD2"/>
    <w:rsid w:val="00DF222D"/>
    <w:rsid w:val="00E02A13"/>
    <w:rsid w:val="00E068C0"/>
    <w:rsid w:val="00E374DF"/>
    <w:rsid w:val="00EA41DD"/>
    <w:rsid w:val="00EC3A62"/>
    <w:rsid w:val="00ED0B4C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9193D-3A00-4B8B-890D-81EAA14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B164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3">
    <w:name w:val="Hyperlink"/>
    <w:basedOn w:val="a0"/>
    <w:uiPriority w:val="99"/>
    <w:unhideWhenUsed/>
    <w:rsid w:val="00CB164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C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linkinfoqsu5">
    <w:name w:val="contentlink_info___qsu5"/>
    <w:basedOn w:val="a0"/>
    <w:rsid w:val="00BC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ylovai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28</cp:revision>
  <dcterms:created xsi:type="dcterms:W3CDTF">2024-08-29T11:45:00Z</dcterms:created>
  <dcterms:modified xsi:type="dcterms:W3CDTF">2024-08-30T11:13:00Z</dcterms:modified>
</cp:coreProperties>
</file>